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E7D5" w14:textId="77777777" w:rsidR="005F3944" w:rsidRDefault="005F3944" w:rsidP="005F3944">
      <w:pPr>
        <w:spacing w:line="240" w:lineRule="auto"/>
        <w:rPr>
          <w:sz w:val="24"/>
          <w:szCs w:val="22"/>
        </w:rPr>
      </w:pPr>
      <w:r w:rsidRPr="005F3944">
        <w:rPr>
          <w:sz w:val="24"/>
          <w:szCs w:val="22"/>
        </w:rPr>
        <w:t>Speaker 1:</w:t>
      </w:r>
      <w:r w:rsidRPr="005F3944">
        <w:rPr>
          <w:sz w:val="24"/>
          <w:szCs w:val="22"/>
        </w:rPr>
        <w:tab/>
        <w:t>Welcome to the MIT CISR Research Briefing series. The center for information systems research is based at the Sloan School of Management at MIT. We study digital transformation.</w:t>
      </w:r>
    </w:p>
    <w:p w14:paraId="4D46A4BB" w14:textId="297CA0E4" w:rsidR="00C414AA" w:rsidRPr="005F3944" w:rsidRDefault="005F3944" w:rsidP="005F3944">
      <w:pPr>
        <w:spacing w:line="240" w:lineRule="auto"/>
        <w:rPr>
          <w:sz w:val="24"/>
          <w:szCs w:val="22"/>
        </w:rPr>
      </w:pPr>
      <w:r w:rsidRPr="005F3944">
        <w:rPr>
          <w:sz w:val="24"/>
          <w:szCs w:val="22"/>
        </w:rPr>
        <w:t xml:space="preserve">Stephanie </w:t>
      </w:r>
      <w:proofErr w:type="spellStart"/>
      <w:r w:rsidRPr="005F3944">
        <w:rPr>
          <w:sz w:val="24"/>
          <w:szCs w:val="22"/>
        </w:rPr>
        <w:t>Woerner</w:t>
      </w:r>
      <w:proofErr w:type="spellEnd"/>
      <w:r w:rsidRPr="005F3944">
        <w:rPr>
          <w:sz w:val="24"/>
          <w:szCs w:val="22"/>
        </w:rPr>
        <w:t>:</w:t>
      </w:r>
      <w:r w:rsidRPr="005F3944">
        <w:rPr>
          <w:sz w:val="24"/>
          <w:szCs w:val="22"/>
        </w:rPr>
        <w:tab/>
      </w:r>
      <w:r w:rsidR="00C414AA" w:rsidRPr="005F3944">
        <w:rPr>
          <w:sz w:val="24"/>
          <w:szCs w:val="22"/>
        </w:rPr>
        <w:t xml:space="preserve">Hi, I’m Stephanie </w:t>
      </w:r>
      <w:proofErr w:type="spellStart"/>
      <w:r w:rsidR="00C414AA" w:rsidRPr="005F3944">
        <w:rPr>
          <w:sz w:val="24"/>
          <w:szCs w:val="22"/>
        </w:rPr>
        <w:t>Woerner</w:t>
      </w:r>
      <w:proofErr w:type="spellEnd"/>
      <w:r w:rsidR="00C414AA" w:rsidRPr="005F3944">
        <w:rPr>
          <w:sz w:val="24"/>
          <w:szCs w:val="22"/>
        </w:rPr>
        <w:t>, a principal research scientist with and director of MIT CISR. Today I’m excited/pleased to share with you the April 2023 research briefing that I co-authored with Peter Weill and Jan Brecht, CIO of Mercedes-Benz—</w:t>
      </w:r>
    </w:p>
    <w:p w14:paraId="72D3536D" w14:textId="37BC48EE" w:rsidR="00AA622F" w:rsidRPr="005F3944" w:rsidRDefault="00E11F47" w:rsidP="005F3944">
      <w:pPr>
        <w:spacing w:line="240" w:lineRule="auto"/>
        <w:rPr>
          <w:sz w:val="24"/>
          <w:szCs w:val="22"/>
        </w:rPr>
      </w:pPr>
      <w:r w:rsidRPr="005F3944">
        <w:rPr>
          <w:sz w:val="24"/>
          <w:szCs w:val="22"/>
        </w:rPr>
        <w:t xml:space="preserve">Going </w:t>
      </w:r>
      <w:r w:rsidR="006304B7" w:rsidRPr="005F3944">
        <w:rPr>
          <w:sz w:val="24"/>
          <w:szCs w:val="22"/>
        </w:rPr>
        <w:t>F</w:t>
      </w:r>
      <w:r w:rsidRPr="005F3944">
        <w:rPr>
          <w:sz w:val="24"/>
          <w:szCs w:val="22"/>
        </w:rPr>
        <w:t xml:space="preserve">aster </w:t>
      </w:r>
      <w:r w:rsidR="006304B7" w:rsidRPr="005F3944">
        <w:rPr>
          <w:sz w:val="24"/>
          <w:szCs w:val="22"/>
        </w:rPr>
        <w:t>I</w:t>
      </w:r>
      <w:r w:rsidRPr="005F3944">
        <w:rPr>
          <w:sz w:val="24"/>
          <w:szCs w:val="22"/>
        </w:rPr>
        <w:t xml:space="preserve">s </w:t>
      </w:r>
      <w:r w:rsidR="006304B7" w:rsidRPr="005F3944">
        <w:rPr>
          <w:sz w:val="24"/>
          <w:szCs w:val="22"/>
        </w:rPr>
        <w:t>N</w:t>
      </w:r>
      <w:r w:rsidRPr="005F3944">
        <w:rPr>
          <w:sz w:val="24"/>
          <w:szCs w:val="22"/>
        </w:rPr>
        <w:t xml:space="preserve">ot </w:t>
      </w:r>
      <w:r w:rsidR="006304B7" w:rsidRPr="005F3944">
        <w:rPr>
          <w:sz w:val="24"/>
          <w:szCs w:val="22"/>
        </w:rPr>
        <w:t>E</w:t>
      </w:r>
      <w:r w:rsidRPr="005F3944">
        <w:rPr>
          <w:sz w:val="24"/>
          <w:szCs w:val="22"/>
        </w:rPr>
        <w:t>nough</w:t>
      </w:r>
      <w:r w:rsidR="002A576B" w:rsidRPr="005F3944">
        <w:rPr>
          <w:sz w:val="24"/>
          <w:szCs w:val="22"/>
        </w:rPr>
        <w:t>;</w:t>
      </w:r>
      <w:r w:rsidRPr="005F3944">
        <w:rPr>
          <w:sz w:val="24"/>
          <w:szCs w:val="22"/>
        </w:rPr>
        <w:t xml:space="preserve"> </w:t>
      </w:r>
      <w:r w:rsidR="002A576B" w:rsidRPr="005F3944">
        <w:rPr>
          <w:sz w:val="24"/>
          <w:szCs w:val="22"/>
        </w:rPr>
        <w:t>Add</w:t>
      </w:r>
      <w:r w:rsidRPr="005F3944">
        <w:rPr>
          <w:sz w:val="24"/>
          <w:szCs w:val="22"/>
        </w:rPr>
        <w:t xml:space="preserve"> </w:t>
      </w:r>
      <w:r w:rsidR="006304B7" w:rsidRPr="005F3944">
        <w:rPr>
          <w:sz w:val="24"/>
          <w:szCs w:val="22"/>
        </w:rPr>
        <w:t>I</w:t>
      </w:r>
      <w:r w:rsidRPr="005F3944">
        <w:rPr>
          <w:sz w:val="24"/>
          <w:szCs w:val="22"/>
        </w:rPr>
        <w:t xml:space="preserve">nnovation to </w:t>
      </w:r>
      <w:r w:rsidR="006304B7" w:rsidRPr="005F3944">
        <w:rPr>
          <w:sz w:val="24"/>
          <w:szCs w:val="22"/>
        </w:rPr>
        <w:t>O</w:t>
      </w:r>
      <w:r w:rsidRPr="005F3944">
        <w:rPr>
          <w:sz w:val="24"/>
          <w:szCs w:val="22"/>
        </w:rPr>
        <w:t>utperform</w:t>
      </w:r>
    </w:p>
    <w:p w14:paraId="63A5A817" w14:textId="495EE8D5" w:rsidR="00BF0158" w:rsidRPr="005F3944" w:rsidRDefault="00E11F47" w:rsidP="005F3944">
      <w:pPr>
        <w:spacing w:line="240" w:lineRule="auto"/>
        <w:rPr>
          <w:sz w:val="24"/>
          <w:szCs w:val="22"/>
        </w:rPr>
      </w:pPr>
      <w:r w:rsidRPr="005F3944">
        <w:rPr>
          <w:sz w:val="24"/>
          <w:szCs w:val="22"/>
        </w:rPr>
        <w:t>In the many workshops that MIT CISR conducts with senior executive teams</w:t>
      </w:r>
      <w:r w:rsidR="00BF0158" w:rsidRPr="005F3944">
        <w:rPr>
          <w:sz w:val="24"/>
          <w:szCs w:val="22"/>
        </w:rPr>
        <w:t>,</w:t>
      </w:r>
      <w:r w:rsidRPr="005F3944">
        <w:rPr>
          <w:sz w:val="24"/>
          <w:szCs w:val="22"/>
        </w:rPr>
        <w:t xml:space="preserve"> we often hear </w:t>
      </w:r>
      <w:r w:rsidR="002A576B" w:rsidRPr="005F3944">
        <w:rPr>
          <w:sz w:val="24"/>
          <w:szCs w:val="22"/>
        </w:rPr>
        <w:t xml:space="preserve">participants </w:t>
      </w:r>
      <w:proofErr w:type="gramStart"/>
      <w:r w:rsidR="002A576B" w:rsidRPr="005F3944">
        <w:rPr>
          <w:sz w:val="24"/>
          <w:szCs w:val="22"/>
        </w:rPr>
        <w:t>say</w:t>
      </w:r>
      <w:proofErr w:type="gramEnd"/>
      <w:r w:rsidR="002A576B" w:rsidRPr="005F3944">
        <w:rPr>
          <w:sz w:val="24"/>
          <w:szCs w:val="22"/>
        </w:rPr>
        <w:t xml:space="preserve"> </w:t>
      </w:r>
      <w:r w:rsidR="00BF0158" w:rsidRPr="005F3944">
        <w:rPr>
          <w:sz w:val="24"/>
          <w:szCs w:val="22"/>
        </w:rPr>
        <w:t>“</w:t>
      </w:r>
      <w:r w:rsidRPr="005F3944">
        <w:rPr>
          <w:sz w:val="24"/>
          <w:szCs w:val="22"/>
        </w:rPr>
        <w:t>if only we could go faster</w:t>
      </w:r>
      <w:r w:rsidR="00BF0158" w:rsidRPr="005F3944">
        <w:rPr>
          <w:sz w:val="24"/>
          <w:szCs w:val="22"/>
        </w:rPr>
        <w:t>.”</w:t>
      </w:r>
      <w:r w:rsidRPr="005F3944">
        <w:rPr>
          <w:sz w:val="24"/>
          <w:szCs w:val="22"/>
        </w:rPr>
        <w:t xml:space="preserve"> </w:t>
      </w:r>
      <w:proofErr w:type="gramStart"/>
      <w:r w:rsidRPr="005F3944">
        <w:rPr>
          <w:sz w:val="24"/>
          <w:szCs w:val="22"/>
        </w:rPr>
        <w:t>So</w:t>
      </w:r>
      <w:proofErr w:type="gramEnd"/>
      <w:r w:rsidRPr="005F3944">
        <w:rPr>
          <w:sz w:val="24"/>
          <w:szCs w:val="22"/>
        </w:rPr>
        <w:t xml:space="preserve"> we decided to research what happens if </w:t>
      </w:r>
      <w:r w:rsidR="00775830" w:rsidRPr="005F3944">
        <w:rPr>
          <w:sz w:val="24"/>
          <w:szCs w:val="22"/>
        </w:rPr>
        <w:t xml:space="preserve">a company </w:t>
      </w:r>
      <w:r w:rsidRPr="005F3944">
        <w:rPr>
          <w:sz w:val="24"/>
          <w:szCs w:val="22"/>
        </w:rPr>
        <w:t>go</w:t>
      </w:r>
      <w:r w:rsidR="00775830" w:rsidRPr="005F3944">
        <w:rPr>
          <w:sz w:val="24"/>
          <w:szCs w:val="22"/>
        </w:rPr>
        <w:t>es</w:t>
      </w:r>
      <w:r w:rsidRPr="005F3944">
        <w:rPr>
          <w:sz w:val="24"/>
          <w:szCs w:val="22"/>
        </w:rPr>
        <w:t xml:space="preserve"> </w:t>
      </w:r>
      <w:r w:rsidR="00BF0158" w:rsidRPr="005F3944">
        <w:rPr>
          <w:sz w:val="24"/>
          <w:szCs w:val="22"/>
        </w:rPr>
        <w:t>faster,</w:t>
      </w:r>
      <w:r w:rsidRPr="005F3944">
        <w:rPr>
          <w:sz w:val="24"/>
          <w:szCs w:val="22"/>
        </w:rPr>
        <w:t xml:space="preserve"> and the answer was surprising</w:t>
      </w:r>
      <w:r w:rsidR="00BF0158" w:rsidRPr="005F3944">
        <w:rPr>
          <w:sz w:val="24"/>
          <w:szCs w:val="22"/>
        </w:rPr>
        <w:t>: s</w:t>
      </w:r>
      <w:r w:rsidRPr="005F3944">
        <w:rPr>
          <w:sz w:val="24"/>
          <w:szCs w:val="22"/>
        </w:rPr>
        <w:t xml:space="preserve">peed alone doesn’t differentiate much. </w:t>
      </w:r>
      <w:r w:rsidR="00775830" w:rsidRPr="005F3944">
        <w:rPr>
          <w:sz w:val="24"/>
          <w:szCs w:val="22"/>
        </w:rPr>
        <w:t xml:space="preserve">In our research, </w:t>
      </w:r>
      <w:r w:rsidR="001018AC" w:rsidRPr="005F3944">
        <w:rPr>
          <w:sz w:val="24"/>
          <w:szCs w:val="22"/>
        </w:rPr>
        <w:t>companies that were top performing</w:t>
      </w:r>
      <w:r w:rsidR="00775830" w:rsidRPr="005F3944">
        <w:rPr>
          <w:sz w:val="24"/>
          <w:szCs w:val="22"/>
        </w:rPr>
        <w:t xml:space="preserve"> </w:t>
      </w:r>
      <w:r w:rsidRPr="005F3944">
        <w:rPr>
          <w:sz w:val="24"/>
          <w:szCs w:val="22"/>
        </w:rPr>
        <w:t xml:space="preserve">on both growth and margin relative to their industries not only went faster to market but also innovated more effectively. </w:t>
      </w:r>
    </w:p>
    <w:p w14:paraId="7EB5FCC4" w14:textId="16A4EEBB" w:rsidR="00E11F47" w:rsidRPr="005F3944" w:rsidRDefault="00E11F47" w:rsidP="005F3944">
      <w:pPr>
        <w:spacing w:line="240" w:lineRule="auto"/>
        <w:rPr>
          <w:sz w:val="24"/>
          <w:szCs w:val="22"/>
        </w:rPr>
      </w:pPr>
      <w:r w:rsidRPr="005F3944">
        <w:rPr>
          <w:sz w:val="24"/>
          <w:szCs w:val="22"/>
        </w:rPr>
        <w:t xml:space="preserve">In this briefing, we identify four drivers of </w:t>
      </w:r>
      <w:r w:rsidR="004D58BA" w:rsidRPr="005F3944">
        <w:rPr>
          <w:sz w:val="24"/>
          <w:szCs w:val="22"/>
        </w:rPr>
        <w:t xml:space="preserve">the </w:t>
      </w:r>
      <w:r w:rsidRPr="005F3944">
        <w:rPr>
          <w:sz w:val="24"/>
          <w:szCs w:val="22"/>
        </w:rPr>
        <w:t>combination</w:t>
      </w:r>
      <w:r w:rsidR="004D58BA" w:rsidRPr="005F3944">
        <w:rPr>
          <w:sz w:val="24"/>
          <w:szCs w:val="22"/>
        </w:rPr>
        <w:t xml:space="preserve"> of speed and innovation and</w:t>
      </w:r>
      <w:r w:rsidRPr="005F3944">
        <w:rPr>
          <w:sz w:val="24"/>
          <w:szCs w:val="22"/>
        </w:rPr>
        <w:t xml:space="preserve"> discuss how </w:t>
      </w:r>
      <w:r w:rsidR="004D58BA" w:rsidRPr="005F3944">
        <w:rPr>
          <w:sz w:val="24"/>
          <w:szCs w:val="22"/>
        </w:rPr>
        <w:t xml:space="preserve">it </w:t>
      </w:r>
      <w:r w:rsidR="002D43E4" w:rsidRPr="005F3944">
        <w:rPr>
          <w:sz w:val="24"/>
          <w:szCs w:val="22"/>
        </w:rPr>
        <w:t xml:space="preserve">contributes </w:t>
      </w:r>
      <w:r w:rsidRPr="005F3944">
        <w:rPr>
          <w:sz w:val="24"/>
          <w:szCs w:val="22"/>
        </w:rPr>
        <w:t xml:space="preserve">to top performance. We </w:t>
      </w:r>
      <w:r w:rsidR="00C414AA" w:rsidRPr="005F3944">
        <w:rPr>
          <w:sz w:val="24"/>
          <w:szCs w:val="22"/>
        </w:rPr>
        <w:t>describe</w:t>
      </w:r>
      <w:r w:rsidRPr="005F3944">
        <w:rPr>
          <w:sz w:val="24"/>
          <w:szCs w:val="22"/>
        </w:rPr>
        <w:t xml:space="preserve"> how companies achieve this combination with a mix of enabling technologies and management mechanisms. Finally, we illustrate </w:t>
      </w:r>
      <w:r w:rsidR="002D43E4" w:rsidRPr="005F3944">
        <w:rPr>
          <w:sz w:val="24"/>
          <w:szCs w:val="22"/>
        </w:rPr>
        <w:t xml:space="preserve">this </w:t>
      </w:r>
      <w:r w:rsidRPr="005F3944">
        <w:rPr>
          <w:sz w:val="24"/>
          <w:szCs w:val="22"/>
        </w:rPr>
        <w:t>approach with a case study of Mercedes</w:t>
      </w:r>
      <w:r w:rsidR="004D58BA" w:rsidRPr="005F3944">
        <w:rPr>
          <w:sz w:val="24"/>
          <w:szCs w:val="22"/>
        </w:rPr>
        <w:t>-Benz</w:t>
      </w:r>
      <w:r w:rsidRPr="005F3944">
        <w:rPr>
          <w:sz w:val="24"/>
          <w:szCs w:val="22"/>
        </w:rPr>
        <w:t xml:space="preserve"> </w:t>
      </w:r>
      <w:r w:rsidR="002D43E4" w:rsidRPr="005F3944">
        <w:rPr>
          <w:sz w:val="24"/>
          <w:szCs w:val="22"/>
        </w:rPr>
        <w:t xml:space="preserve">that </w:t>
      </w:r>
      <w:r w:rsidR="00D91D4D" w:rsidRPr="005F3944">
        <w:rPr>
          <w:sz w:val="24"/>
          <w:szCs w:val="22"/>
        </w:rPr>
        <w:t>demonstrates</w:t>
      </w:r>
      <w:r w:rsidR="002D43E4" w:rsidRPr="005F3944">
        <w:rPr>
          <w:sz w:val="24"/>
          <w:szCs w:val="22"/>
        </w:rPr>
        <w:t xml:space="preserve"> </w:t>
      </w:r>
      <w:r w:rsidR="004D58BA" w:rsidRPr="005F3944">
        <w:rPr>
          <w:sz w:val="24"/>
          <w:szCs w:val="22"/>
        </w:rPr>
        <w:t xml:space="preserve">how the company </w:t>
      </w:r>
      <w:r w:rsidRPr="005F3944">
        <w:rPr>
          <w:sz w:val="24"/>
          <w:szCs w:val="22"/>
        </w:rPr>
        <w:t>achieve</w:t>
      </w:r>
      <w:r w:rsidR="004D58BA" w:rsidRPr="005F3944">
        <w:rPr>
          <w:sz w:val="24"/>
          <w:szCs w:val="22"/>
        </w:rPr>
        <w:t>s</w:t>
      </w:r>
      <w:r w:rsidRPr="005F3944">
        <w:rPr>
          <w:sz w:val="24"/>
          <w:szCs w:val="22"/>
        </w:rPr>
        <w:t xml:space="preserve"> resilience via </w:t>
      </w:r>
      <w:r w:rsidR="004D58BA" w:rsidRPr="005F3944">
        <w:rPr>
          <w:sz w:val="24"/>
          <w:szCs w:val="22"/>
        </w:rPr>
        <w:t xml:space="preserve">combined </w:t>
      </w:r>
      <w:r w:rsidRPr="005F3944">
        <w:rPr>
          <w:sz w:val="24"/>
          <w:szCs w:val="22"/>
        </w:rPr>
        <w:t xml:space="preserve">speed and innovation. </w:t>
      </w:r>
    </w:p>
    <w:p w14:paraId="26AEF659" w14:textId="64B91387" w:rsidR="00E11F47" w:rsidRPr="005F3944" w:rsidRDefault="00A24855" w:rsidP="005F3944">
      <w:pPr>
        <w:spacing w:line="240" w:lineRule="auto"/>
        <w:rPr>
          <w:sz w:val="24"/>
          <w:szCs w:val="22"/>
        </w:rPr>
      </w:pPr>
      <w:r w:rsidRPr="005F3944">
        <w:rPr>
          <w:sz w:val="24"/>
          <w:szCs w:val="22"/>
        </w:rPr>
        <w:t xml:space="preserve">The Need for More Than </w:t>
      </w:r>
      <w:r w:rsidR="00E11F47" w:rsidRPr="005F3944">
        <w:rPr>
          <w:sz w:val="24"/>
          <w:szCs w:val="22"/>
        </w:rPr>
        <w:t>Speed</w:t>
      </w:r>
    </w:p>
    <w:p w14:paraId="212D73A6" w14:textId="41E7633F" w:rsidR="00E11F47" w:rsidRPr="005F3944" w:rsidRDefault="00E11F47" w:rsidP="005F3944">
      <w:pPr>
        <w:spacing w:line="240" w:lineRule="auto"/>
        <w:rPr>
          <w:sz w:val="24"/>
          <w:szCs w:val="22"/>
        </w:rPr>
      </w:pPr>
      <w:r w:rsidRPr="005F3944">
        <w:rPr>
          <w:sz w:val="24"/>
          <w:szCs w:val="22"/>
        </w:rPr>
        <w:t>To better understand the impact of speed on performance and what it takes to get there</w:t>
      </w:r>
      <w:r w:rsidR="00101F41" w:rsidRPr="005F3944">
        <w:rPr>
          <w:sz w:val="24"/>
          <w:szCs w:val="22"/>
        </w:rPr>
        <w:t>,</w:t>
      </w:r>
      <w:r w:rsidRPr="005F3944">
        <w:rPr>
          <w:sz w:val="24"/>
          <w:szCs w:val="22"/>
        </w:rPr>
        <w:t xml:space="preserve"> we surveyed 721 companies at the end of 2022. We asked a series of questions </w:t>
      </w:r>
      <w:r w:rsidR="00101F41" w:rsidRPr="005F3944">
        <w:rPr>
          <w:sz w:val="24"/>
          <w:szCs w:val="22"/>
        </w:rPr>
        <w:t xml:space="preserve">regarding </w:t>
      </w:r>
      <w:r w:rsidRPr="005F3944">
        <w:rPr>
          <w:sz w:val="24"/>
          <w:szCs w:val="22"/>
        </w:rPr>
        <w:t xml:space="preserve">speed and innovation and the technologies </w:t>
      </w:r>
      <w:r w:rsidR="00B56716" w:rsidRPr="005F3944">
        <w:rPr>
          <w:sz w:val="24"/>
          <w:szCs w:val="22"/>
        </w:rPr>
        <w:t>(</w:t>
      </w:r>
      <w:r w:rsidR="00D91D4D" w:rsidRPr="005F3944">
        <w:rPr>
          <w:sz w:val="24"/>
          <w:szCs w:val="22"/>
        </w:rPr>
        <w:t>for example</w:t>
      </w:r>
      <w:r w:rsidR="00B56716" w:rsidRPr="005F3944">
        <w:rPr>
          <w:sz w:val="24"/>
          <w:szCs w:val="22"/>
        </w:rPr>
        <w:t>, APIs</w:t>
      </w:r>
      <w:r w:rsidR="00D91D4D" w:rsidRPr="005F3944">
        <w:rPr>
          <w:sz w:val="24"/>
          <w:szCs w:val="22"/>
        </w:rPr>
        <w:t xml:space="preserve"> and </w:t>
      </w:r>
      <w:r w:rsidR="00B56716" w:rsidRPr="005F3944">
        <w:rPr>
          <w:sz w:val="24"/>
          <w:szCs w:val="22"/>
        </w:rPr>
        <w:t xml:space="preserve">automation) </w:t>
      </w:r>
      <w:r w:rsidRPr="005F3944">
        <w:rPr>
          <w:sz w:val="24"/>
          <w:szCs w:val="22"/>
        </w:rPr>
        <w:t xml:space="preserve">and mechanisms </w:t>
      </w:r>
      <w:r w:rsidR="000358F2" w:rsidRPr="005F3944">
        <w:rPr>
          <w:sz w:val="24"/>
          <w:szCs w:val="22"/>
        </w:rPr>
        <w:t>(</w:t>
      </w:r>
      <w:r w:rsidR="00D91D4D" w:rsidRPr="005F3944">
        <w:rPr>
          <w:sz w:val="24"/>
          <w:szCs w:val="22"/>
        </w:rPr>
        <w:t>such as</w:t>
      </w:r>
      <w:r w:rsidR="000358F2" w:rsidRPr="005F3944">
        <w:rPr>
          <w:sz w:val="24"/>
          <w:szCs w:val="22"/>
        </w:rPr>
        <w:t xml:space="preserve"> dashboards</w:t>
      </w:r>
      <w:r w:rsidR="00D91D4D" w:rsidRPr="005F3944">
        <w:rPr>
          <w:sz w:val="24"/>
          <w:szCs w:val="22"/>
        </w:rPr>
        <w:t xml:space="preserve"> and </w:t>
      </w:r>
      <w:r w:rsidR="000358F2" w:rsidRPr="005F3944">
        <w:rPr>
          <w:sz w:val="24"/>
          <w:szCs w:val="22"/>
        </w:rPr>
        <w:t xml:space="preserve">data access) </w:t>
      </w:r>
      <w:r w:rsidR="00D91D4D" w:rsidRPr="005F3944">
        <w:rPr>
          <w:sz w:val="24"/>
          <w:szCs w:val="22"/>
        </w:rPr>
        <w:t xml:space="preserve">that </w:t>
      </w:r>
      <w:r w:rsidRPr="005F3944">
        <w:rPr>
          <w:sz w:val="24"/>
          <w:szCs w:val="22"/>
        </w:rPr>
        <w:t>companies used</w:t>
      </w:r>
      <w:r w:rsidR="00101F41" w:rsidRPr="005F3944">
        <w:rPr>
          <w:sz w:val="24"/>
          <w:szCs w:val="22"/>
        </w:rPr>
        <w:t xml:space="preserve"> to enable them</w:t>
      </w:r>
      <w:r w:rsidRPr="005F3944">
        <w:rPr>
          <w:sz w:val="24"/>
          <w:szCs w:val="22"/>
        </w:rPr>
        <w:t>. We adjusted for industry differences and ran a series of regressions and other statistical analyses to create a management framework illustrating how top performers operate.</w:t>
      </w:r>
    </w:p>
    <w:p w14:paraId="67BA6D6F" w14:textId="25CB0C83" w:rsidR="00E11F47" w:rsidRPr="005F3944" w:rsidRDefault="00E11F47" w:rsidP="005F3944">
      <w:pPr>
        <w:spacing w:line="240" w:lineRule="auto"/>
        <w:rPr>
          <w:sz w:val="24"/>
          <w:szCs w:val="22"/>
        </w:rPr>
      </w:pPr>
      <w:r w:rsidRPr="005F3944">
        <w:rPr>
          <w:sz w:val="24"/>
          <w:szCs w:val="22"/>
        </w:rPr>
        <w:t>The management framework divides companies on two dimensions:</w:t>
      </w:r>
      <w:r w:rsidR="00834B84" w:rsidRPr="005F3944">
        <w:rPr>
          <w:sz w:val="24"/>
          <w:szCs w:val="22"/>
        </w:rPr>
        <w:t xml:space="preserve"> revenues from</w:t>
      </w:r>
      <w:r w:rsidRPr="005F3944">
        <w:rPr>
          <w:sz w:val="24"/>
          <w:szCs w:val="22"/>
        </w:rPr>
        <w:t xml:space="preserve"> innovation and time to market. </w:t>
      </w:r>
      <w:r w:rsidR="00807513" w:rsidRPr="005F3944">
        <w:rPr>
          <w:sz w:val="24"/>
          <w:szCs w:val="22"/>
        </w:rPr>
        <w:t>We measured i</w:t>
      </w:r>
      <w:r w:rsidRPr="005F3944">
        <w:rPr>
          <w:sz w:val="24"/>
          <w:szCs w:val="22"/>
        </w:rPr>
        <w:t xml:space="preserve">nnovation </w:t>
      </w:r>
      <w:r w:rsidR="00923F40" w:rsidRPr="005F3944">
        <w:rPr>
          <w:sz w:val="24"/>
          <w:szCs w:val="22"/>
        </w:rPr>
        <w:t>based on</w:t>
      </w:r>
      <w:r w:rsidRPr="005F3944">
        <w:rPr>
          <w:sz w:val="24"/>
          <w:szCs w:val="22"/>
        </w:rPr>
        <w:t xml:space="preserve"> the percent</w:t>
      </w:r>
      <w:r w:rsidR="00807513" w:rsidRPr="005F3944">
        <w:rPr>
          <w:sz w:val="24"/>
          <w:szCs w:val="22"/>
        </w:rPr>
        <w:t>age</w:t>
      </w:r>
      <w:r w:rsidRPr="005F3944">
        <w:rPr>
          <w:sz w:val="24"/>
          <w:szCs w:val="22"/>
        </w:rPr>
        <w:t xml:space="preserve"> of </w:t>
      </w:r>
      <w:r w:rsidR="00C24714" w:rsidRPr="005F3944">
        <w:rPr>
          <w:sz w:val="24"/>
          <w:szCs w:val="22"/>
        </w:rPr>
        <w:t xml:space="preserve">companies’ </w:t>
      </w:r>
      <w:r w:rsidRPr="005F3944">
        <w:rPr>
          <w:sz w:val="24"/>
          <w:szCs w:val="22"/>
        </w:rPr>
        <w:t>revenues from new products and services introduced in the last three years</w:t>
      </w:r>
      <w:r w:rsidR="00807513" w:rsidRPr="005F3944">
        <w:rPr>
          <w:sz w:val="24"/>
          <w:szCs w:val="22"/>
        </w:rPr>
        <w:t>;</w:t>
      </w:r>
      <w:r w:rsidRPr="005F3944">
        <w:rPr>
          <w:sz w:val="24"/>
          <w:szCs w:val="22"/>
        </w:rPr>
        <w:t xml:space="preserve"> </w:t>
      </w:r>
      <w:r w:rsidR="00807513" w:rsidRPr="005F3944">
        <w:rPr>
          <w:sz w:val="24"/>
          <w:szCs w:val="22"/>
        </w:rPr>
        <w:t xml:space="preserve">respondents self-assessed </w:t>
      </w:r>
      <w:r w:rsidR="00923F40" w:rsidRPr="005F3944">
        <w:rPr>
          <w:sz w:val="24"/>
          <w:szCs w:val="22"/>
        </w:rPr>
        <w:t xml:space="preserve">speed, based on </w:t>
      </w:r>
      <w:r w:rsidRPr="005F3944">
        <w:rPr>
          <w:sz w:val="24"/>
          <w:szCs w:val="22"/>
        </w:rPr>
        <w:t>time to market</w:t>
      </w:r>
      <w:r w:rsidR="00807513" w:rsidRPr="005F3944">
        <w:rPr>
          <w:sz w:val="24"/>
          <w:szCs w:val="22"/>
        </w:rPr>
        <w:t xml:space="preserve">, </w:t>
      </w:r>
      <w:r w:rsidRPr="005F3944">
        <w:rPr>
          <w:sz w:val="24"/>
          <w:szCs w:val="22"/>
        </w:rPr>
        <w:t xml:space="preserve">relative to competitors. We found that companies </w:t>
      </w:r>
      <w:r w:rsidR="00935777" w:rsidRPr="005F3944">
        <w:rPr>
          <w:sz w:val="24"/>
          <w:szCs w:val="22"/>
        </w:rPr>
        <w:t xml:space="preserve">in our survey </w:t>
      </w:r>
      <w:r w:rsidRPr="005F3944">
        <w:rPr>
          <w:sz w:val="24"/>
          <w:szCs w:val="22"/>
        </w:rPr>
        <w:t>fell into four quadrants</w:t>
      </w:r>
      <w:r w:rsidR="00807513" w:rsidRPr="005F3944">
        <w:rPr>
          <w:sz w:val="24"/>
          <w:szCs w:val="22"/>
        </w:rPr>
        <w:t>,</w:t>
      </w:r>
      <w:r w:rsidRPr="005F3944">
        <w:rPr>
          <w:sz w:val="24"/>
          <w:szCs w:val="22"/>
        </w:rPr>
        <w:t xml:space="preserve"> which we named somewhat provocatively</w:t>
      </w:r>
      <w:r w:rsidR="00935777" w:rsidRPr="005F3944">
        <w:rPr>
          <w:sz w:val="24"/>
          <w:szCs w:val="22"/>
        </w:rPr>
        <w:t>: Slow and Steady</w:t>
      </w:r>
      <w:r w:rsidR="00A8562A" w:rsidRPr="005F3944">
        <w:rPr>
          <w:sz w:val="24"/>
          <w:szCs w:val="22"/>
        </w:rPr>
        <w:t xml:space="preserve"> (</w:t>
      </w:r>
      <w:r w:rsidR="001018AC" w:rsidRPr="005F3944">
        <w:rPr>
          <w:sz w:val="24"/>
          <w:szCs w:val="22"/>
        </w:rPr>
        <w:t>32</w:t>
      </w:r>
      <w:r w:rsidR="00A8562A" w:rsidRPr="005F3944">
        <w:rPr>
          <w:sz w:val="24"/>
          <w:szCs w:val="22"/>
        </w:rPr>
        <w:t xml:space="preserve"> percent of respondents)</w:t>
      </w:r>
      <w:r w:rsidR="00935777" w:rsidRPr="005F3944">
        <w:rPr>
          <w:sz w:val="24"/>
          <w:szCs w:val="22"/>
        </w:rPr>
        <w:t>, Innovative but Slower</w:t>
      </w:r>
      <w:r w:rsidR="00A8562A" w:rsidRPr="005F3944">
        <w:rPr>
          <w:sz w:val="24"/>
          <w:szCs w:val="22"/>
        </w:rPr>
        <w:t xml:space="preserve"> (</w:t>
      </w:r>
      <w:r w:rsidR="001018AC" w:rsidRPr="005F3944">
        <w:rPr>
          <w:sz w:val="24"/>
          <w:szCs w:val="22"/>
        </w:rPr>
        <w:t>17</w:t>
      </w:r>
      <w:r w:rsidR="00A8562A" w:rsidRPr="005F3944">
        <w:rPr>
          <w:sz w:val="24"/>
          <w:szCs w:val="22"/>
        </w:rPr>
        <w:t xml:space="preserve"> percent)</w:t>
      </w:r>
      <w:r w:rsidR="00935777" w:rsidRPr="005F3944">
        <w:rPr>
          <w:sz w:val="24"/>
          <w:szCs w:val="22"/>
        </w:rPr>
        <w:t>, Fast but Incremental</w:t>
      </w:r>
      <w:r w:rsidR="00A8562A" w:rsidRPr="005F3944">
        <w:rPr>
          <w:sz w:val="24"/>
          <w:szCs w:val="22"/>
        </w:rPr>
        <w:t xml:space="preserve"> (</w:t>
      </w:r>
      <w:r w:rsidR="001018AC" w:rsidRPr="005F3944">
        <w:rPr>
          <w:sz w:val="24"/>
          <w:szCs w:val="22"/>
        </w:rPr>
        <w:t>24</w:t>
      </w:r>
      <w:r w:rsidR="00A8562A" w:rsidRPr="005F3944">
        <w:rPr>
          <w:sz w:val="24"/>
          <w:szCs w:val="22"/>
        </w:rPr>
        <w:t xml:space="preserve"> percent)</w:t>
      </w:r>
      <w:r w:rsidR="00935777" w:rsidRPr="005F3944">
        <w:rPr>
          <w:sz w:val="24"/>
          <w:szCs w:val="22"/>
        </w:rPr>
        <w:t>, and Fast and Innovative</w:t>
      </w:r>
      <w:r w:rsidR="00A8562A" w:rsidRPr="005F3944">
        <w:rPr>
          <w:sz w:val="24"/>
          <w:szCs w:val="22"/>
        </w:rPr>
        <w:t xml:space="preserve"> (</w:t>
      </w:r>
      <w:r w:rsidR="001018AC" w:rsidRPr="005F3944">
        <w:rPr>
          <w:sz w:val="24"/>
          <w:szCs w:val="22"/>
        </w:rPr>
        <w:t>27</w:t>
      </w:r>
      <w:r w:rsidR="00A8562A" w:rsidRPr="005F3944">
        <w:rPr>
          <w:sz w:val="24"/>
          <w:szCs w:val="22"/>
        </w:rPr>
        <w:t xml:space="preserve"> percent)</w:t>
      </w:r>
      <w:r w:rsidRPr="005F3944">
        <w:rPr>
          <w:sz w:val="24"/>
          <w:szCs w:val="22"/>
        </w:rPr>
        <w:t xml:space="preserve">. </w:t>
      </w:r>
      <w:proofErr w:type="gramStart"/>
      <w:r w:rsidR="00D91D4D" w:rsidRPr="005F3944">
        <w:rPr>
          <w:sz w:val="24"/>
          <w:szCs w:val="22"/>
        </w:rPr>
        <w:t>In regards to</w:t>
      </w:r>
      <w:proofErr w:type="gramEnd"/>
      <w:r w:rsidRPr="005F3944">
        <w:rPr>
          <w:sz w:val="24"/>
          <w:szCs w:val="22"/>
        </w:rPr>
        <w:t xml:space="preserve"> performance</w:t>
      </w:r>
      <w:r w:rsidR="00D91D4D" w:rsidRPr="005F3944">
        <w:rPr>
          <w:sz w:val="24"/>
          <w:szCs w:val="22"/>
        </w:rPr>
        <w:t>,</w:t>
      </w:r>
      <w:r w:rsidRPr="005F3944">
        <w:rPr>
          <w:sz w:val="24"/>
          <w:szCs w:val="22"/>
        </w:rPr>
        <w:t xml:space="preserve"> </w:t>
      </w:r>
      <w:r w:rsidR="00923F40" w:rsidRPr="005F3944">
        <w:rPr>
          <w:sz w:val="24"/>
          <w:szCs w:val="22"/>
        </w:rPr>
        <w:t>t</w:t>
      </w:r>
      <w:r w:rsidRPr="005F3944">
        <w:rPr>
          <w:sz w:val="24"/>
          <w:szCs w:val="22"/>
        </w:rPr>
        <w:t>he Fast and Innovative companies performed much better</w:t>
      </w:r>
      <w:r w:rsidR="006F675C" w:rsidRPr="005F3944">
        <w:rPr>
          <w:sz w:val="24"/>
          <w:szCs w:val="22"/>
        </w:rPr>
        <w:t xml:space="preserve">—respectively 9.8 and 11.6 percentage points higher </w:t>
      </w:r>
      <w:r w:rsidRPr="005F3944">
        <w:rPr>
          <w:sz w:val="24"/>
          <w:szCs w:val="22"/>
        </w:rPr>
        <w:t>on net profit margin and revenue growth</w:t>
      </w:r>
      <w:r w:rsidR="006F675C" w:rsidRPr="005F3944">
        <w:rPr>
          <w:sz w:val="24"/>
          <w:szCs w:val="22"/>
        </w:rPr>
        <w:t xml:space="preserve"> compared to industry averages</w:t>
      </w:r>
      <w:r w:rsidRPr="005F3944">
        <w:rPr>
          <w:sz w:val="24"/>
          <w:szCs w:val="22"/>
        </w:rPr>
        <w:t>. The worst</w:t>
      </w:r>
      <w:r w:rsidR="00C24714" w:rsidRPr="005F3944">
        <w:rPr>
          <w:sz w:val="24"/>
          <w:szCs w:val="22"/>
        </w:rPr>
        <w:t>-</w:t>
      </w:r>
      <w:r w:rsidRPr="005F3944">
        <w:rPr>
          <w:sz w:val="24"/>
          <w:szCs w:val="22"/>
        </w:rPr>
        <w:t xml:space="preserve">performing companies </w:t>
      </w:r>
      <w:r w:rsidR="00923F40" w:rsidRPr="005F3944">
        <w:rPr>
          <w:sz w:val="24"/>
          <w:szCs w:val="22"/>
        </w:rPr>
        <w:t xml:space="preserve">comprised </w:t>
      </w:r>
      <w:r w:rsidRPr="005F3944">
        <w:rPr>
          <w:sz w:val="24"/>
          <w:szCs w:val="22"/>
        </w:rPr>
        <w:t>the Slow and Steady group</w:t>
      </w:r>
      <w:r w:rsidR="00C24714" w:rsidRPr="005F3944">
        <w:rPr>
          <w:sz w:val="24"/>
          <w:szCs w:val="22"/>
        </w:rPr>
        <w:t xml:space="preserve">, </w:t>
      </w:r>
      <w:r w:rsidRPr="005F3944">
        <w:rPr>
          <w:sz w:val="24"/>
          <w:szCs w:val="22"/>
        </w:rPr>
        <w:t>with</w:t>
      </w:r>
      <w:r w:rsidR="00C24714" w:rsidRPr="005F3944">
        <w:rPr>
          <w:sz w:val="24"/>
          <w:szCs w:val="22"/>
        </w:rPr>
        <w:t xml:space="preserve"> respectively</w:t>
      </w:r>
      <w:r w:rsidRPr="005F3944">
        <w:rPr>
          <w:sz w:val="24"/>
          <w:szCs w:val="22"/>
        </w:rPr>
        <w:t xml:space="preserve"> 4.8 and 8.2 percentage points of growth and margin below their industry average</w:t>
      </w:r>
      <w:r w:rsidR="00347159" w:rsidRPr="005F3944">
        <w:rPr>
          <w:sz w:val="24"/>
          <w:szCs w:val="22"/>
        </w:rPr>
        <w:t>s</w:t>
      </w:r>
      <w:r w:rsidRPr="005F3944">
        <w:rPr>
          <w:sz w:val="24"/>
          <w:szCs w:val="22"/>
        </w:rPr>
        <w:t xml:space="preserve">. </w:t>
      </w:r>
    </w:p>
    <w:p w14:paraId="76053C1F" w14:textId="57687C1E" w:rsidR="00E11F47" w:rsidRPr="005F3944" w:rsidRDefault="00E11F47" w:rsidP="005F3944">
      <w:pPr>
        <w:spacing w:line="240" w:lineRule="auto"/>
        <w:rPr>
          <w:sz w:val="24"/>
          <w:szCs w:val="22"/>
        </w:rPr>
      </w:pPr>
      <w:r w:rsidRPr="005F3944">
        <w:rPr>
          <w:sz w:val="24"/>
          <w:szCs w:val="22"/>
        </w:rPr>
        <w:lastRenderedPageBreak/>
        <w:t>Surprisingly</w:t>
      </w:r>
      <w:r w:rsidR="00C24714" w:rsidRPr="005F3944">
        <w:rPr>
          <w:sz w:val="24"/>
          <w:szCs w:val="22"/>
        </w:rPr>
        <w:t>,</w:t>
      </w:r>
      <w:r w:rsidRPr="005F3944">
        <w:rPr>
          <w:sz w:val="24"/>
          <w:szCs w:val="22"/>
        </w:rPr>
        <w:t xml:space="preserve"> the Fast but Incremental </w:t>
      </w:r>
      <w:r w:rsidR="00C24714" w:rsidRPr="005F3944">
        <w:rPr>
          <w:sz w:val="24"/>
          <w:szCs w:val="22"/>
        </w:rPr>
        <w:t>companies</w:t>
      </w:r>
      <w:r w:rsidR="00A8562A" w:rsidRPr="005F3944">
        <w:rPr>
          <w:sz w:val="24"/>
          <w:szCs w:val="22"/>
        </w:rPr>
        <w:t xml:space="preserve"> </w:t>
      </w:r>
      <w:r w:rsidRPr="005F3944">
        <w:rPr>
          <w:sz w:val="24"/>
          <w:szCs w:val="22"/>
        </w:rPr>
        <w:t xml:space="preserve">performed only marginally better than their Slow and Steady </w:t>
      </w:r>
      <w:r w:rsidR="00D91D4D" w:rsidRPr="005F3944">
        <w:rPr>
          <w:sz w:val="24"/>
          <w:szCs w:val="22"/>
        </w:rPr>
        <w:t>counterparts</w:t>
      </w:r>
      <w:r w:rsidRPr="005F3944">
        <w:rPr>
          <w:sz w:val="24"/>
          <w:szCs w:val="22"/>
        </w:rPr>
        <w:t xml:space="preserve">. </w:t>
      </w:r>
      <w:r w:rsidR="00A8562A" w:rsidRPr="005F3944">
        <w:rPr>
          <w:sz w:val="24"/>
          <w:szCs w:val="22"/>
        </w:rPr>
        <w:t xml:space="preserve">And </w:t>
      </w:r>
      <w:r w:rsidR="00842BC1" w:rsidRPr="005F3944">
        <w:rPr>
          <w:sz w:val="24"/>
          <w:szCs w:val="22"/>
        </w:rPr>
        <w:t xml:space="preserve">the Innovative but Slower companies in our survey performed significantly better than the Slow and Steady companies, with performance around industry average on both growth and margin, </w:t>
      </w:r>
      <w:r w:rsidR="009E594D" w:rsidRPr="005F3944">
        <w:rPr>
          <w:sz w:val="24"/>
          <w:szCs w:val="22"/>
        </w:rPr>
        <w:t>suggesting</w:t>
      </w:r>
      <w:r w:rsidR="00A8562A" w:rsidRPr="005F3944">
        <w:rPr>
          <w:sz w:val="24"/>
          <w:szCs w:val="22"/>
        </w:rPr>
        <w:t xml:space="preserve"> </w:t>
      </w:r>
      <w:r w:rsidR="009E594D" w:rsidRPr="005F3944">
        <w:rPr>
          <w:sz w:val="24"/>
          <w:szCs w:val="22"/>
        </w:rPr>
        <w:t xml:space="preserve">not only </w:t>
      </w:r>
      <w:r w:rsidRPr="005F3944">
        <w:rPr>
          <w:sz w:val="24"/>
          <w:szCs w:val="22"/>
        </w:rPr>
        <w:t>that speed is not enough</w:t>
      </w:r>
      <w:r w:rsidR="00A8562A" w:rsidRPr="005F3944">
        <w:rPr>
          <w:sz w:val="24"/>
          <w:szCs w:val="22"/>
        </w:rPr>
        <w:t xml:space="preserve"> </w:t>
      </w:r>
      <w:r w:rsidR="009E594D" w:rsidRPr="005F3944">
        <w:rPr>
          <w:sz w:val="24"/>
          <w:szCs w:val="22"/>
        </w:rPr>
        <w:t>but that innovation may be more important</w:t>
      </w:r>
      <w:r w:rsidRPr="005F3944">
        <w:rPr>
          <w:sz w:val="24"/>
          <w:szCs w:val="22"/>
        </w:rPr>
        <w:t xml:space="preserve">. </w:t>
      </w:r>
    </w:p>
    <w:p w14:paraId="41E07AAE" w14:textId="779C3F46" w:rsidR="00E11F47" w:rsidRPr="005F3944" w:rsidRDefault="00E11F47" w:rsidP="005F3944">
      <w:pPr>
        <w:spacing w:line="240" w:lineRule="auto"/>
        <w:rPr>
          <w:sz w:val="24"/>
          <w:szCs w:val="22"/>
        </w:rPr>
      </w:pPr>
      <w:r w:rsidRPr="005F3944">
        <w:rPr>
          <w:sz w:val="24"/>
          <w:szCs w:val="22"/>
        </w:rPr>
        <w:t xml:space="preserve">The </w:t>
      </w:r>
      <w:r w:rsidR="00A24855" w:rsidRPr="005F3944">
        <w:rPr>
          <w:sz w:val="24"/>
          <w:szCs w:val="22"/>
        </w:rPr>
        <w:t>D</w:t>
      </w:r>
      <w:r w:rsidRPr="005F3944">
        <w:rPr>
          <w:sz w:val="24"/>
          <w:szCs w:val="22"/>
        </w:rPr>
        <w:t xml:space="preserve">rivers of </w:t>
      </w:r>
      <w:r w:rsidR="00A24855" w:rsidRPr="005F3944">
        <w:rPr>
          <w:sz w:val="24"/>
          <w:szCs w:val="22"/>
        </w:rPr>
        <w:t>B</w:t>
      </w:r>
      <w:r w:rsidRPr="005F3944">
        <w:rPr>
          <w:sz w:val="24"/>
          <w:szCs w:val="22"/>
        </w:rPr>
        <w:t xml:space="preserve">eing </w:t>
      </w:r>
      <w:r w:rsidR="00A24855" w:rsidRPr="005F3944">
        <w:rPr>
          <w:sz w:val="24"/>
          <w:szCs w:val="22"/>
        </w:rPr>
        <w:t>F</w:t>
      </w:r>
      <w:r w:rsidRPr="005F3944">
        <w:rPr>
          <w:sz w:val="24"/>
          <w:szCs w:val="22"/>
        </w:rPr>
        <w:t xml:space="preserve">ast and </w:t>
      </w:r>
      <w:r w:rsidR="00A24855" w:rsidRPr="005F3944">
        <w:rPr>
          <w:sz w:val="24"/>
          <w:szCs w:val="22"/>
        </w:rPr>
        <w:t>I</w:t>
      </w:r>
      <w:r w:rsidRPr="005F3944">
        <w:rPr>
          <w:sz w:val="24"/>
          <w:szCs w:val="22"/>
        </w:rPr>
        <w:t>nnovative</w:t>
      </w:r>
    </w:p>
    <w:p w14:paraId="7222A5E7" w14:textId="112E4FB6" w:rsidR="00990C37" w:rsidRPr="005F3944" w:rsidRDefault="00E11F47" w:rsidP="005F3944">
      <w:pPr>
        <w:spacing w:line="240" w:lineRule="auto"/>
        <w:rPr>
          <w:sz w:val="24"/>
          <w:szCs w:val="22"/>
        </w:rPr>
      </w:pPr>
      <w:r w:rsidRPr="005F3944">
        <w:rPr>
          <w:sz w:val="24"/>
          <w:szCs w:val="22"/>
        </w:rPr>
        <w:t xml:space="preserve">To better understand what enables </w:t>
      </w:r>
      <w:r w:rsidR="00990C37" w:rsidRPr="005F3944">
        <w:rPr>
          <w:sz w:val="24"/>
          <w:szCs w:val="22"/>
        </w:rPr>
        <w:t xml:space="preserve">a company’s pursuit </w:t>
      </w:r>
      <w:r w:rsidRPr="005F3944">
        <w:rPr>
          <w:sz w:val="24"/>
          <w:szCs w:val="22"/>
        </w:rPr>
        <w:t>of</w:t>
      </w:r>
      <w:r w:rsidR="00990C37" w:rsidRPr="005F3944">
        <w:rPr>
          <w:sz w:val="24"/>
          <w:szCs w:val="22"/>
        </w:rPr>
        <w:t xml:space="preserve"> both</w:t>
      </w:r>
      <w:r w:rsidRPr="005F3944">
        <w:rPr>
          <w:sz w:val="24"/>
          <w:szCs w:val="22"/>
        </w:rPr>
        <w:t xml:space="preserve"> innovation and speed</w:t>
      </w:r>
      <w:r w:rsidR="00990C37" w:rsidRPr="005F3944">
        <w:rPr>
          <w:sz w:val="24"/>
          <w:szCs w:val="22"/>
        </w:rPr>
        <w:t>,</w:t>
      </w:r>
      <w:r w:rsidRPr="005F3944">
        <w:rPr>
          <w:sz w:val="24"/>
          <w:szCs w:val="22"/>
        </w:rPr>
        <w:t xml:space="preserve"> we looked at </w:t>
      </w:r>
      <w:r w:rsidR="00B53BE3" w:rsidRPr="005F3944">
        <w:rPr>
          <w:sz w:val="24"/>
          <w:szCs w:val="22"/>
        </w:rPr>
        <w:t xml:space="preserve">the </w:t>
      </w:r>
      <w:r w:rsidRPr="005F3944">
        <w:rPr>
          <w:sz w:val="24"/>
          <w:szCs w:val="22"/>
        </w:rPr>
        <w:t>enabling technologies and management mechanisms used most effectively by the companies in each quadrant</w:t>
      </w:r>
      <w:r w:rsidR="006F675C" w:rsidRPr="005F3944">
        <w:rPr>
          <w:sz w:val="24"/>
          <w:szCs w:val="22"/>
        </w:rPr>
        <w:t xml:space="preserve"> in our framework</w:t>
      </w:r>
      <w:r w:rsidRPr="005F3944">
        <w:rPr>
          <w:sz w:val="24"/>
          <w:szCs w:val="22"/>
        </w:rPr>
        <w:t>. We found four drivers</w:t>
      </w:r>
      <w:r w:rsidR="00E1489E" w:rsidRPr="005F3944">
        <w:rPr>
          <w:sz w:val="24"/>
          <w:szCs w:val="22"/>
        </w:rPr>
        <w:t xml:space="preserve"> of top performance</w:t>
      </w:r>
      <w:r w:rsidRPr="005F3944">
        <w:rPr>
          <w:sz w:val="24"/>
          <w:szCs w:val="22"/>
        </w:rPr>
        <w:t xml:space="preserve">: </w:t>
      </w:r>
    </w:p>
    <w:p w14:paraId="5CEED839" w14:textId="38B4BF8D" w:rsidR="00990C37" w:rsidRPr="005F3944" w:rsidRDefault="00E11F47" w:rsidP="005F3944">
      <w:pPr>
        <w:spacing w:line="240" w:lineRule="auto"/>
        <w:rPr>
          <w:sz w:val="24"/>
          <w:szCs w:val="22"/>
        </w:rPr>
      </w:pPr>
      <w:r w:rsidRPr="005F3944">
        <w:rPr>
          <w:sz w:val="24"/>
          <w:szCs w:val="22"/>
        </w:rPr>
        <w:t xml:space="preserve">Empowering leadership while simplifying </w:t>
      </w:r>
      <w:proofErr w:type="gramStart"/>
      <w:r w:rsidRPr="005F3944">
        <w:rPr>
          <w:sz w:val="24"/>
          <w:szCs w:val="22"/>
        </w:rPr>
        <w:t>work</w:t>
      </w:r>
      <w:proofErr w:type="gramEnd"/>
    </w:p>
    <w:p w14:paraId="701DCA8B" w14:textId="77777777" w:rsidR="00E1489E" w:rsidRPr="005F3944" w:rsidRDefault="00E1489E" w:rsidP="005F3944">
      <w:pPr>
        <w:spacing w:line="240" w:lineRule="auto"/>
        <w:rPr>
          <w:sz w:val="24"/>
          <w:szCs w:val="22"/>
        </w:rPr>
      </w:pPr>
      <w:r w:rsidRPr="005F3944">
        <w:rPr>
          <w:sz w:val="24"/>
          <w:szCs w:val="22"/>
        </w:rPr>
        <w:t>Adopting leading-edge technology</w:t>
      </w:r>
    </w:p>
    <w:p w14:paraId="1D6B4B93" w14:textId="0925542D" w:rsidR="00990C37" w:rsidRPr="005F3944" w:rsidRDefault="00E11F47" w:rsidP="005F3944">
      <w:pPr>
        <w:spacing w:line="240" w:lineRule="auto"/>
        <w:rPr>
          <w:sz w:val="24"/>
          <w:szCs w:val="22"/>
        </w:rPr>
      </w:pPr>
      <w:r w:rsidRPr="005F3944">
        <w:rPr>
          <w:sz w:val="24"/>
          <w:szCs w:val="22"/>
        </w:rPr>
        <w:t>Using data as the guide</w:t>
      </w:r>
    </w:p>
    <w:p w14:paraId="5BCF4425" w14:textId="7FC25CEC" w:rsidR="00E11F47" w:rsidRPr="005F3944" w:rsidRDefault="00E11F47" w:rsidP="005F3944">
      <w:pPr>
        <w:spacing w:line="240" w:lineRule="auto"/>
        <w:rPr>
          <w:sz w:val="24"/>
          <w:szCs w:val="22"/>
        </w:rPr>
      </w:pPr>
      <w:r w:rsidRPr="005F3944">
        <w:rPr>
          <w:sz w:val="24"/>
          <w:szCs w:val="22"/>
        </w:rPr>
        <w:t>Nurturing an innovation ecosystem</w:t>
      </w:r>
    </w:p>
    <w:p w14:paraId="6213741C" w14:textId="3EB6F811" w:rsidR="006F675C" w:rsidRPr="005F3944" w:rsidRDefault="00E11F47" w:rsidP="005F3944">
      <w:pPr>
        <w:spacing w:line="240" w:lineRule="auto"/>
        <w:rPr>
          <w:sz w:val="24"/>
          <w:szCs w:val="22"/>
        </w:rPr>
      </w:pPr>
      <w:r w:rsidRPr="005F3944">
        <w:rPr>
          <w:sz w:val="24"/>
          <w:szCs w:val="22"/>
        </w:rPr>
        <w:t xml:space="preserve">In a digital world no company can thrive on its own. </w:t>
      </w:r>
      <w:r w:rsidR="00B53BE3" w:rsidRPr="005F3944">
        <w:rPr>
          <w:sz w:val="24"/>
          <w:szCs w:val="22"/>
        </w:rPr>
        <w:t>C</w:t>
      </w:r>
      <w:r w:rsidRPr="005F3944">
        <w:rPr>
          <w:sz w:val="24"/>
          <w:szCs w:val="22"/>
        </w:rPr>
        <w:t xml:space="preserve">ompanies </w:t>
      </w:r>
      <w:r w:rsidR="00B53BE3" w:rsidRPr="005F3944">
        <w:rPr>
          <w:sz w:val="24"/>
          <w:szCs w:val="22"/>
        </w:rPr>
        <w:t xml:space="preserve">that are </w:t>
      </w:r>
      <w:r w:rsidRPr="005F3944">
        <w:rPr>
          <w:sz w:val="24"/>
          <w:szCs w:val="22"/>
        </w:rPr>
        <w:t>above average on innovation and speed collaborate more effectively</w:t>
      </w:r>
      <w:r w:rsidR="007D324F" w:rsidRPr="005F3944">
        <w:rPr>
          <w:sz w:val="24"/>
          <w:szCs w:val="22"/>
        </w:rPr>
        <w:t>, contributing</w:t>
      </w:r>
      <w:r w:rsidRPr="005F3944">
        <w:rPr>
          <w:sz w:val="24"/>
          <w:szCs w:val="22"/>
        </w:rPr>
        <w:t xml:space="preserve"> to grow</w:t>
      </w:r>
      <w:r w:rsidR="007D324F" w:rsidRPr="005F3944">
        <w:rPr>
          <w:sz w:val="24"/>
          <w:szCs w:val="22"/>
        </w:rPr>
        <w:t>th;</w:t>
      </w:r>
      <w:r w:rsidR="00B53BE3" w:rsidRPr="005F3944">
        <w:rPr>
          <w:sz w:val="24"/>
          <w:szCs w:val="22"/>
        </w:rPr>
        <w:t xml:space="preserve"> and t</w:t>
      </w:r>
      <w:r w:rsidRPr="005F3944">
        <w:rPr>
          <w:sz w:val="24"/>
          <w:szCs w:val="22"/>
        </w:rPr>
        <w:t>he</w:t>
      </w:r>
      <w:r w:rsidR="00B53BE3" w:rsidRPr="005F3944">
        <w:rPr>
          <w:sz w:val="24"/>
          <w:szCs w:val="22"/>
        </w:rPr>
        <w:t>y</w:t>
      </w:r>
      <w:r w:rsidRPr="005F3944">
        <w:rPr>
          <w:sz w:val="24"/>
          <w:szCs w:val="22"/>
        </w:rPr>
        <w:t xml:space="preserve"> are very effective at creating value from ecosystems and get</w:t>
      </w:r>
      <w:r w:rsidR="00B53BE3" w:rsidRPr="005F3944">
        <w:rPr>
          <w:sz w:val="24"/>
          <w:szCs w:val="22"/>
        </w:rPr>
        <w:t>ting</w:t>
      </w:r>
      <w:r w:rsidRPr="005F3944">
        <w:rPr>
          <w:sz w:val="24"/>
          <w:szCs w:val="22"/>
        </w:rPr>
        <w:t xml:space="preserve"> </w:t>
      </w:r>
      <w:r w:rsidR="00B53BE3" w:rsidRPr="005F3944">
        <w:rPr>
          <w:sz w:val="24"/>
          <w:szCs w:val="22"/>
        </w:rPr>
        <w:t>above-</w:t>
      </w:r>
      <w:r w:rsidRPr="005F3944">
        <w:rPr>
          <w:sz w:val="24"/>
          <w:szCs w:val="22"/>
        </w:rPr>
        <w:t xml:space="preserve">average revenues from channel partners. </w:t>
      </w:r>
      <w:r w:rsidR="00B53BE3" w:rsidRPr="005F3944">
        <w:rPr>
          <w:sz w:val="24"/>
          <w:szCs w:val="22"/>
        </w:rPr>
        <w:t>T</w:t>
      </w:r>
      <w:r w:rsidRPr="005F3944">
        <w:rPr>
          <w:sz w:val="24"/>
          <w:szCs w:val="22"/>
        </w:rPr>
        <w:t xml:space="preserve">o keep innovation flowing, </w:t>
      </w:r>
      <w:r w:rsidR="00E773DF" w:rsidRPr="005F3944">
        <w:rPr>
          <w:sz w:val="24"/>
          <w:szCs w:val="22"/>
        </w:rPr>
        <w:t>they</w:t>
      </w:r>
      <w:r w:rsidR="00B53BE3" w:rsidRPr="005F3944">
        <w:rPr>
          <w:sz w:val="24"/>
          <w:szCs w:val="22"/>
        </w:rPr>
        <w:t xml:space="preserve"> provide </w:t>
      </w:r>
      <w:r w:rsidRPr="005F3944">
        <w:rPr>
          <w:sz w:val="24"/>
          <w:szCs w:val="22"/>
        </w:rPr>
        <w:t xml:space="preserve">suppliers </w:t>
      </w:r>
      <w:r w:rsidR="00B53BE3" w:rsidRPr="005F3944">
        <w:rPr>
          <w:sz w:val="24"/>
          <w:szCs w:val="22"/>
        </w:rPr>
        <w:t xml:space="preserve">with </w:t>
      </w:r>
      <w:r w:rsidRPr="005F3944">
        <w:rPr>
          <w:sz w:val="24"/>
          <w:szCs w:val="22"/>
        </w:rPr>
        <w:t xml:space="preserve">access to real-time data. </w:t>
      </w:r>
      <w:r w:rsidR="007D324F" w:rsidRPr="005F3944">
        <w:rPr>
          <w:sz w:val="24"/>
          <w:szCs w:val="22"/>
        </w:rPr>
        <w:t>They</w:t>
      </w:r>
      <w:r w:rsidRPr="005F3944">
        <w:rPr>
          <w:sz w:val="24"/>
          <w:szCs w:val="22"/>
        </w:rPr>
        <w:t xml:space="preserve"> perceive a greater threat from digitization</w:t>
      </w:r>
      <w:r w:rsidR="00114AC0" w:rsidRPr="005F3944">
        <w:rPr>
          <w:sz w:val="24"/>
          <w:szCs w:val="22"/>
        </w:rPr>
        <w:t>,</w:t>
      </w:r>
      <w:r w:rsidRPr="005F3944">
        <w:rPr>
          <w:sz w:val="24"/>
          <w:szCs w:val="22"/>
        </w:rPr>
        <w:t xml:space="preserve"> which drives them to innovate faster</w:t>
      </w:r>
      <w:r w:rsidR="00B53BE3" w:rsidRPr="005F3944">
        <w:rPr>
          <w:sz w:val="24"/>
          <w:szCs w:val="22"/>
        </w:rPr>
        <w:t>,</w:t>
      </w:r>
      <w:r w:rsidRPr="005F3944">
        <w:rPr>
          <w:sz w:val="24"/>
          <w:szCs w:val="22"/>
        </w:rPr>
        <w:t xml:space="preserve"> focus</w:t>
      </w:r>
      <w:r w:rsidR="006F675C" w:rsidRPr="005F3944">
        <w:rPr>
          <w:sz w:val="24"/>
          <w:szCs w:val="22"/>
        </w:rPr>
        <w:t>ed</w:t>
      </w:r>
      <w:r w:rsidRPr="005F3944">
        <w:rPr>
          <w:sz w:val="24"/>
          <w:szCs w:val="22"/>
        </w:rPr>
        <w:t xml:space="preserve"> on creating more value with digital for and from their customers. </w:t>
      </w:r>
    </w:p>
    <w:p w14:paraId="39761E9A" w14:textId="5318210F" w:rsidR="00E11F47" w:rsidRPr="005F3944" w:rsidRDefault="00E773DF" w:rsidP="005F3944">
      <w:pPr>
        <w:spacing w:line="240" w:lineRule="auto"/>
        <w:rPr>
          <w:sz w:val="24"/>
          <w:szCs w:val="22"/>
        </w:rPr>
      </w:pPr>
      <w:r w:rsidRPr="005F3944">
        <w:rPr>
          <w:sz w:val="24"/>
          <w:szCs w:val="22"/>
        </w:rPr>
        <w:t>Additionally, such</w:t>
      </w:r>
      <w:r w:rsidR="006F675C" w:rsidRPr="005F3944">
        <w:rPr>
          <w:sz w:val="24"/>
          <w:szCs w:val="22"/>
        </w:rPr>
        <w:t xml:space="preserve"> companies </w:t>
      </w:r>
      <w:r w:rsidR="00E11F47" w:rsidRPr="005F3944">
        <w:rPr>
          <w:sz w:val="24"/>
          <w:szCs w:val="22"/>
        </w:rPr>
        <w:t xml:space="preserve">have simplified work and organization </w:t>
      </w:r>
      <w:r w:rsidR="007D324F" w:rsidRPr="005F3944">
        <w:rPr>
          <w:sz w:val="24"/>
          <w:szCs w:val="22"/>
        </w:rPr>
        <w:t xml:space="preserve">to succeed, </w:t>
      </w:r>
      <w:r w:rsidR="00D958B7" w:rsidRPr="005F3944">
        <w:rPr>
          <w:sz w:val="24"/>
          <w:szCs w:val="22"/>
        </w:rPr>
        <w:t xml:space="preserve">shifting orientation </w:t>
      </w:r>
      <w:r w:rsidR="00E11F47" w:rsidRPr="005F3944">
        <w:rPr>
          <w:sz w:val="24"/>
          <w:szCs w:val="22"/>
        </w:rPr>
        <w:t xml:space="preserve">from </w:t>
      </w:r>
      <w:r w:rsidR="00D958B7" w:rsidRPr="005F3944">
        <w:rPr>
          <w:sz w:val="24"/>
          <w:szCs w:val="22"/>
        </w:rPr>
        <w:t xml:space="preserve">the </w:t>
      </w:r>
      <w:r w:rsidR="00E11F47" w:rsidRPr="005F3944">
        <w:rPr>
          <w:sz w:val="24"/>
          <w:szCs w:val="22"/>
        </w:rPr>
        <w:t>more traditional command and control to coach and communicate. They understand there is no longer time to pass decisions up and down the hierarchy</w:t>
      </w:r>
      <w:r w:rsidR="00D958B7" w:rsidRPr="005F3944">
        <w:rPr>
          <w:sz w:val="24"/>
          <w:szCs w:val="22"/>
        </w:rPr>
        <w:t>, and i</w:t>
      </w:r>
      <w:r w:rsidR="00E11F47" w:rsidRPr="005F3944">
        <w:rPr>
          <w:sz w:val="24"/>
          <w:szCs w:val="22"/>
        </w:rPr>
        <w:t xml:space="preserve">nstead empower local teams to make </w:t>
      </w:r>
      <w:r w:rsidR="00D958B7" w:rsidRPr="005F3944">
        <w:rPr>
          <w:sz w:val="24"/>
          <w:szCs w:val="22"/>
        </w:rPr>
        <w:t>decisions</w:t>
      </w:r>
      <w:r w:rsidR="00D028DD" w:rsidRPr="005F3944">
        <w:rPr>
          <w:sz w:val="24"/>
          <w:szCs w:val="22"/>
        </w:rPr>
        <w:t xml:space="preserve">, </w:t>
      </w:r>
      <w:r w:rsidR="00E11F47" w:rsidRPr="005F3944">
        <w:rPr>
          <w:sz w:val="24"/>
          <w:szCs w:val="22"/>
        </w:rPr>
        <w:t xml:space="preserve">with accountability supported by dashboards that </w:t>
      </w:r>
      <w:r w:rsidR="00D958B7" w:rsidRPr="005F3944">
        <w:rPr>
          <w:sz w:val="24"/>
          <w:szCs w:val="22"/>
        </w:rPr>
        <w:t xml:space="preserve">articulate </w:t>
      </w:r>
      <w:r w:rsidR="00D028DD" w:rsidRPr="005F3944">
        <w:rPr>
          <w:sz w:val="24"/>
          <w:szCs w:val="22"/>
        </w:rPr>
        <w:t xml:space="preserve">value creation </w:t>
      </w:r>
      <w:r w:rsidR="00E11F47" w:rsidRPr="005F3944">
        <w:rPr>
          <w:sz w:val="24"/>
          <w:szCs w:val="22"/>
        </w:rPr>
        <w:t>goals</w:t>
      </w:r>
      <w:r w:rsidR="00D958B7" w:rsidRPr="005F3944">
        <w:rPr>
          <w:sz w:val="24"/>
          <w:szCs w:val="22"/>
        </w:rPr>
        <w:t xml:space="preserve">, </w:t>
      </w:r>
      <w:r w:rsidR="00D028DD" w:rsidRPr="005F3944">
        <w:rPr>
          <w:sz w:val="24"/>
          <w:szCs w:val="22"/>
        </w:rPr>
        <w:t xml:space="preserve">identify the levels of capabilities needed to achieve them, and </w:t>
      </w:r>
      <w:r w:rsidR="00D958B7" w:rsidRPr="005F3944">
        <w:rPr>
          <w:sz w:val="24"/>
          <w:szCs w:val="22"/>
        </w:rPr>
        <w:t xml:space="preserve">demonstrate if they </w:t>
      </w:r>
      <w:r w:rsidR="00D028DD" w:rsidRPr="005F3944">
        <w:rPr>
          <w:sz w:val="24"/>
          <w:szCs w:val="22"/>
        </w:rPr>
        <w:t>are achieving them</w:t>
      </w:r>
      <w:r w:rsidR="00E11F47" w:rsidRPr="005F3944">
        <w:rPr>
          <w:sz w:val="24"/>
          <w:szCs w:val="22"/>
        </w:rPr>
        <w:t xml:space="preserve">. </w:t>
      </w:r>
    </w:p>
    <w:p w14:paraId="0380C7A6" w14:textId="469C49EC" w:rsidR="00E11F47" w:rsidRPr="005F3944" w:rsidRDefault="00E1489E" w:rsidP="005F3944">
      <w:pPr>
        <w:spacing w:line="240" w:lineRule="auto"/>
        <w:rPr>
          <w:sz w:val="24"/>
          <w:szCs w:val="22"/>
        </w:rPr>
      </w:pPr>
      <w:r w:rsidRPr="005F3944">
        <w:rPr>
          <w:sz w:val="24"/>
          <w:szCs w:val="22"/>
        </w:rPr>
        <w:t xml:space="preserve">High Performance at </w:t>
      </w:r>
      <w:r w:rsidR="00E11F47" w:rsidRPr="005F3944">
        <w:rPr>
          <w:sz w:val="24"/>
          <w:szCs w:val="22"/>
        </w:rPr>
        <w:t>Mercedes</w:t>
      </w:r>
      <w:r w:rsidR="00D028DD" w:rsidRPr="005F3944">
        <w:rPr>
          <w:sz w:val="24"/>
          <w:szCs w:val="22"/>
        </w:rPr>
        <w:t>-Benz</w:t>
      </w:r>
    </w:p>
    <w:p w14:paraId="59BE3867" w14:textId="2C0231DA" w:rsidR="00E11F47" w:rsidRPr="005F3944" w:rsidRDefault="00E11F47" w:rsidP="005F3944">
      <w:pPr>
        <w:spacing w:line="240" w:lineRule="auto"/>
        <w:rPr>
          <w:sz w:val="24"/>
          <w:szCs w:val="22"/>
        </w:rPr>
      </w:pPr>
      <w:r w:rsidRPr="005F3944">
        <w:rPr>
          <w:sz w:val="24"/>
          <w:szCs w:val="22"/>
        </w:rPr>
        <w:t>Mercedes</w:t>
      </w:r>
      <w:r w:rsidR="00D028DD" w:rsidRPr="005F3944">
        <w:rPr>
          <w:sz w:val="24"/>
          <w:szCs w:val="22"/>
        </w:rPr>
        <w:t>-Benz</w:t>
      </w:r>
      <w:r w:rsidRPr="005F3944">
        <w:rPr>
          <w:sz w:val="24"/>
          <w:szCs w:val="22"/>
        </w:rPr>
        <w:t xml:space="preserve"> is a premier luxury car brand with a heritage of </w:t>
      </w:r>
      <w:r w:rsidR="00D028DD" w:rsidRPr="005F3944">
        <w:rPr>
          <w:sz w:val="24"/>
          <w:szCs w:val="22"/>
        </w:rPr>
        <w:t xml:space="preserve">employing </w:t>
      </w:r>
      <w:r w:rsidRPr="005F3944">
        <w:rPr>
          <w:sz w:val="24"/>
          <w:szCs w:val="22"/>
        </w:rPr>
        <w:t>leading-edge technology. Mercedes</w:t>
      </w:r>
      <w:r w:rsidR="00571D2C" w:rsidRPr="005F3944">
        <w:rPr>
          <w:sz w:val="24"/>
          <w:szCs w:val="22"/>
        </w:rPr>
        <w:t>-Benz</w:t>
      </w:r>
      <w:r w:rsidRPr="005F3944">
        <w:rPr>
          <w:sz w:val="24"/>
          <w:szCs w:val="22"/>
        </w:rPr>
        <w:t>’</w:t>
      </w:r>
      <w:r w:rsidR="00BF2BF1" w:rsidRPr="005F3944">
        <w:rPr>
          <w:sz w:val="24"/>
          <w:szCs w:val="22"/>
        </w:rPr>
        <w:t>s</w:t>
      </w:r>
      <w:r w:rsidRPr="005F3944">
        <w:rPr>
          <w:sz w:val="24"/>
          <w:szCs w:val="22"/>
        </w:rPr>
        <w:t xml:space="preserve"> strategy is focused on building dedicated electric vehicles, developing leading in-car software, and adhering to the highest standards in operational excellence. </w:t>
      </w:r>
      <w:r w:rsidR="00D66941" w:rsidRPr="005F3944">
        <w:rPr>
          <w:sz w:val="24"/>
          <w:szCs w:val="22"/>
        </w:rPr>
        <w:t xml:space="preserve">Following </w:t>
      </w:r>
      <w:r w:rsidRPr="005F3944">
        <w:rPr>
          <w:sz w:val="24"/>
          <w:szCs w:val="22"/>
        </w:rPr>
        <w:t xml:space="preserve">this </w:t>
      </w:r>
      <w:r w:rsidR="00D66941" w:rsidRPr="005F3944">
        <w:rPr>
          <w:sz w:val="24"/>
          <w:szCs w:val="22"/>
        </w:rPr>
        <w:t>approach</w:t>
      </w:r>
      <w:r w:rsidRPr="005F3944">
        <w:rPr>
          <w:sz w:val="24"/>
          <w:szCs w:val="22"/>
        </w:rPr>
        <w:t xml:space="preserve">, </w:t>
      </w:r>
      <w:r w:rsidR="00D66941" w:rsidRPr="005F3944">
        <w:rPr>
          <w:sz w:val="24"/>
          <w:szCs w:val="22"/>
        </w:rPr>
        <w:t xml:space="preserve">in 2022 </w:t>
      </w:r>
      <w:r w:rsidRPr="005F3944">
        <w:rPr>
          <w:sz w:val="24"/>
          <w:szCs w:val="22"/>
        </w:rPr>
        <w:t>Mercedes</w:t>
      </w:r>
      <w:r w:rsidR="00571D2C" w:rsidRPr="005F3944">
        <w:rPr>
          <w:sz w:val="24"/>
          <w:szCs w:val="22"/>
        </w:rPr>
        <w:t>-Benz Group AG</w:t>
      </w:r>
      <w:r w:rsidRPr="005F3944">
        <w:rPr>
          <w:sz w:val="24"/>
          <w:szCs w:val="22"/>
        </w:rPr>
        <w:t xml:space="preserve"> increased </w:t>
      </w:r>
      <w:r w:rsidR="00A24855" w:rsidRPr="005F3944">
        <w:rPr>
          <w:sz w:val="24"/>
          <w:szCs w:val="22"/>
        </w:rPr>
        <w:t xml:space="preserve">its </w:t>
      </w:r>
      <w:r w:rsidR="007C14EA" w:rsidRPr="005F3944">
        <w:rPr>
          <w:sz w:val="24"/>
          <w:szCs w:val="22"/>
        </w:rPr>
        <w:t xml:space="preserve">earnings before interest and taxes </w:t>
      </w:r>
      <w:r w:rsidRPr="005F3944">
        <w:rPr>
          <w:sz w:val="24"/>
          <w:szCs w:val="22"/>
        </w:rPr>
        <w:t xml:space="preserve">by </w:t>
      </w:r>
      <w:r w:rsidR="00D028DD" w:rsidRPr="005F3944">
        <w:rPr>
          <w:sz w:val="24"/>
          <w:szCs w:val="22"/>
        </w:rPr>
        <w:t>twenty</w:t>
      </w:r>
      <w:r w:rsidR="00BF2BF1" w:rsidRPr="005F3944">
        <w:rPr>
          <w:sz w:val="24"/>
          <w:szCs w:val="22"/>
        </w:rPr>
        <w:t>-eight</w:t>
      </w:r>
      <w:r w:rsidR="00D028DD" w:rsidRPr="005F3944">
        <w:rPr>
          <w:sz w:val="24"/>
          <w:szCs w:val="22"/>
        </w:rPr>
        <w:t xml:space="preserve"> percent</w:t>
      </w:r>
      <w:r w:rsidRPr="005F3944">
        <w:rPr>
          <w:sz w:val="24"/>
          <w:szCs w:val="22"/>
        </w:rPr>
        <w:t xml:space="preserve"> year-</w:t>
      </w:r>
      <w:r w:rsidR="00BF2BF1" w:rsidRPr="005F3944">
        <w:rPr>
          <w:sz w:val="24"/>
          <w:szCs w:val="22"/>
        </w:rPr>
        <w:t>over-year and</w:t>
      </w:r>
      <w:r w:rsidRPr="005F3944">
        <w:rPr>
          <w:sz w:val="24"/>
          <w:szCs w:val="22"/>
        </w:rPr>
        <w:t xml:space="preserve"> showcased the technical feasibility of a 7</w:t>
      </w:r>
      <w:r w:rsidR="00571D2C" w:rsidRPr="005F3944">
        <w:rPr>
          <w:sz w:val="24"/>
          <w:szCs w:val="22"/>
        </w:rPr>
        <w:t>45</w:t>
      </w:r>
      <w:r w:rsidRPr="005F3944">
        <w:rPr>
          <w:sz w:val="24"/>
          <w:szCs w:val="22"/>
        </w:rPr>
        <w:t>-mile</w:t>
      </w:r>
      <w:r w:rsidR="00A24855" w:rsidRPr="005F3944">
        <w:rPr>
          <w:sz w:val="24"/>
          <w:szCs w:val="22"/>
        </w:rPr>
        <w:t>-</w:t>
      </w:r>
      <w:r w:rsidRPr="005F3944">
        <w:rPr>
          <w:sz w:val="24"/>
          <w:szCs w:val="22"/>
        </w:rPr>
        <w:t xml:space="preserve">range </w:t>
      </w:r>
      <w:r w:rsidR="007C14EA" w:rsidRPr="005F3944">
        <w:rPr>
          <w:sz w:val="24"/>
          <w:szCs w:val="22"/>
        </w:rPr>
        <w:t xml:space="preserve">electric </w:t>
      </w:r>
      <w:r w:rsidRPr="005F3944">
        <w:rPr>
          <w:sz w:val="24"/>
          <w:szCs w:val="22"/>
        </w:rPr>
        <w:t xml:space="preserve">vehicle with </w:t>
      </w:r>
      <w:r w:rsidR="00A24855" w:rsidRPr="005F3944">
        <w:rPr>
          <w:sz w:val="24"/>
          <w:szCs w:val="22"/>
        </w:rPr>
        <w:t xml:space="preserve">the company’s </w:t>
      </w:r>
      <w:r w:rsidRPr="005F3944">
        <w:rPr>
          <w:sz w:val="24"/>
          <w:szCs w:val="22"/>
        </w:rPr>
        <w:t>Vision EQXX car that relied on a less than 100k</w:t>
      </w:r>
      <w:r w:rsidR="00082799" w:rsidRPr="005F3944">
        <w:rPr>
          <w:sz w:val="24"/>
          <w:szCs w:val="22"/>
        </w:rPr>
        <w:t>W</w:t>
      </w:r>
      <w:r w:rsidRPr="005F3944">
        <w:rPr>
          <w:sz w:val="24"/>
          <w:szCs w:val="22"/>
        </w:rPr>
        <w:t>h battery. Mercedes</w:t>
      </w:r>
      <w:r w:rsidR="00571D2C" w:rsidRPr="005F3944">
        <w:rPr>
          <w:sz w:val="24"/>
          <w:szCs w:val="22"/>
        </w:rPr>
        <w:t>-Benz</w:t>
      </w:r>
      <w:r w:rsidR="00D66941" w:rsidRPr="005F3944">
        <w:rPr>
          <w:sz w:val="24"/>
          <w:szCs w:val="22"/>
        </w:rPr>
        <w:t xml:space="preserve"> aims to</w:t>
      </w:r>
      <w:r w:rsidRPr="005F3944">
        <w:rPr>
          <w:sz w:val="24"/>
          <w:szCs w:val="22"/>
        </w:rPr>
        <w:t xml:space="preserve"> </w:t>
      </w:r>
      <w:r w:rsidR="00D66941" w:rsidRPr="005F3944">
        <w:rPr>
          <w:sz w:val="24"/>
          <w:szCs w:val="22"/>
        </w:rPr>
        <w:t xml:space="preserve">be the </w:t>
      </w:r>
      <w:r w:rsidRPr="005F3944">
        <w:rPr>
          <w:sz w:val="24"/>
          <w:szCs w:val="22"/>
        </w:rPr>
        <w:t>lead</w:t>
      </w:r>
      <w:r w:rsidR="00D66941" w:rsidRPr="005F3944">
        <w:rPr>
          <w:sz w:val="24"/>
          <w:szCs w:val="22"/>
        </w:rPr>
        <w:t xml:space="preserve">er </w:t>
      </w:r>
      <w:r w:rsidRPr="005F3944">
        <w:rPr>
          <w:sz w:val="24"/>
          <w:szCs w:val="22"/>
        </w:rPr>
        <w:t xml:space="preserve">in luxury mobility, </w:t>
      </w:r>
      <w:r w:rsidR="00D66941" w:rsidRPr="005F3944">
        <w:rPr>
          <w:sz w:val="24"/>
          <w:szCs w:val="22"/>
        </w:rPr>
        <w:t xml:space="preserve">and to achieve this </w:t>
      </w:r>
      <w:r w:rsidR="008263C8" w:rsidRPr="005F3944">
        <w:rPr>
          <w:sz w:val="24"/>
          <w:szCs w:val="22"/>
        </w:rPr>
        <w:t xml:space="preserve">along </w:t>
      </w:r>
      <w:r w:rsidRPr="005F3944">
        <w:rPr>
          <w:sz w:val="24"/>
          <w:szCs w:val="22"/>
        </w:rPr>
        <w:t xml:space="preserve">with some of the most ambitious sustainability goals in the industry the top management team </w:t>
      </w:r>
      <w:r w:rsidR="00A24855" w:rsidRPr="005F3944">
        <w:rPr>
          <w:sz w:val="24"/>
          <w:szCs w:val="22"/>
        </w:rPr>
        <w:t xml:space="preserve">is </w:t>
      </w:r>
      <w:r w:rsidRPr="005F3944">
        <w:rPr>
          <w:sz w:val="24"/>
          <w:szCs w:val="22"/>
        </w:rPr>
        <w:t xml:space="preserve">focused on the four drivers identified in this </w:t>
      </w:r>
      <w:r w:rsidR="00A24855" w:rsidRPr="005F3944">
        <w:rPr>
          <w:sz w:val="24"/>
          <w:szCs w:val="22"/>
        </w:rPr>
        <w:t>research—</w:t>
      </w:r>
      <w:r w:rsidRPr="005F3944">
        <w:rPr>
          <w:sz w:val="24"/>
          <w:szCs w:val="22"/>
        </w:rPr>
        <w:t>but with a Mercedes</w:t>
      </w:r>
      <w:r w:rsidR="00571D2C" w:rsidRPr="005F3944">
        <w:rPr>
          <w:sz w:val="24"/>
          <w:szCs w:val="22"/>
        </w:rPr>
        <w:t>-Benz</w:t>
      </w:r>
      <w:r w:rsidRPr="005F3944">
        <w:rPr>
          <w:sz w:val="24"/>
          <w:szCs w:val="22"/>
        </w:rPr>
        <w:t xml:space="preserve"> flavor. </w:t>
      </w:r>
    </w:p>
    <w:p w14:paraId="7186A5C0" w14:textId="1E553B88" w:rsidR="00E11F47" w:rsidRPr="005F3944" w:rsidRDefault="00E11F47" w:rsidP="005F3944">
      <w:pPr>
        <w:spacing w:line="240" w:lineRule="auto"/>
        <w:rPr>
          <w:sz w:val="24"/>
          <w:szCs w:val="22"/>
        </w:rPr>
      </w:pPr>
      <w:r w:rsidRPr="005F3944">
        <w:rPr>
          <w:sz w:val="24"/>
          <w:szCs w:val="22"/>
        </w:rPr>
        <w:lastRenderedPageBreak/>
        <w:t xml:space="preserve">Leadership </w:t>
      </w:r>
      <w:r w:rsidR="00E1489E" w:rsidRPr="005F3944">
        <w:rPr>
          <w:sz w:val="24"/>
          <w:szCs w:val="22"/>
        </w:rPr>
        <w:t>while S</w:t>
      </w:r>
      <w:r w:rsidRPr="005F3944">
        <w:rPr>
          <w:sz w:val="24"/>
          <w:szCs w:val="22"/>
        </w:rPr>
        <w:t xml:space="preserve">implifying </w:t>
      </w:r>
      <w:r w:rsidR="00E1489E" w:rsidRPr="005F3944">
        <w:rPr>
          <w:sz w:val="24"/>
          <w:szCs w:val="22"/>
        </w:rPr>
        <w:t>W</w:t>
      </w:r>
      <w:r w:rsidRPr="005F3944">
        <w:rPr>
          <w:sz w:val="24"/>
          <w:szCs w:val="22"/>
        </w:rPr>
        <w:t>ork</w:t>
      </w:r>
    </w:p>
    <w:p w14:paraId="5591AAE3" w14:textId="2E1ABB0D" w:rsidR="00E11F47" w:rsidRPr="005F3944" w:rsidRDefault="00E11F47" w:rsidP="005F3944">
      <w:pPr>
        <w:spacing w:line="240" w:lineRule="auto"/>
        <w:rPr>
          <w:sz w:val="24"/>
          <w:szCs w:val="22"/>
        </w:rPr>
      </w:pPr>
      <w:r w:rsidRPr="005F3944">
        <w:rPr>
          <w:sz w:val="24"/>
          <w:szCs w:val="22"/>
        </w:rPr>
        <w:t xml:space="preserve">Leadership around technology </w:t>
      </w:r>
      <w:r w:rsidR="00E1489E" w:rsidRPr="005F3944">
        <w:rPr>
          <w:sz w:val="24"/>
          <w:szCs w:val="22"/>
        </w:rPr>
        <w:t xml:space="preserve">at </w:t>
      </w:r>
      <w:r w:rsidRPr="005F3944">
        <w:rPr>
          <w:sz w:val="24"/>
          <w:szCs w:val="22"/>
        </w:rPr>
        <w:t>Mercedes</w:t>
      </w:r>
      <w:r w:rsidR="00571D2C" w:rsidRPr="005F3944">
        <w:rPr>
          <w:sz w:val="24"/>
          <w:szCs w:val="22"/>
        </w:rPr>
        <w:t>-Benz</w:t>
      </w:r>
      <w:r w:rsidRPr="005F3944">
        <w:rPr>
          <w:sz w:val="24"/>
          <w:szCs w:val="22"/>
        </w:rPr>
        <w:t xml:space="preserve"> is focused on creating digital mastery and entrepreneurial accountability to deliver on both speed and innovation. For all </w:t>
      </w:r>
      <w:r w:rsidR="00E1489E" w:rsidRPr="005F3944">
        <w:rPr>
          <w:sz w:val="24"/>
          <w:szCs w:val="22"/>
        </w:rPr>
        <w:t xml:space="preserve">of </w:t>
      </w:r>
      <w:r w:rsidRPr="005F3944">
        <w:rPr>
          <w:sz w:val="24"/>
          <w:szCs w:val="22"/>
        </w:rPr>
        <w:t xml:space="preserve">its digital </w:t>
      </w:r>
      <w:r w:rsidR="00E1489E" w:rsidRPr="005F3944">
        <w:rPr>
          <w:sz w:val="24"/>
          <w:szCs w:val="22"/>
        </w:rPr>
        <w:t>roles</w:t>
      </w:r>
      <w:r w:rsidRPr="005F3944">
        <w:rPr>
          <w:sz w:val="24"/>
          <w:szCs w:val="22"/>
        </w:rPr>
        <w:t>, Mercedes</w:t>
      </w:r>
      <w:r w:rsidR="00571D2C" w:rsidRPr="005F3944">
        <w:rPr>
          <w:sz w:val="24"/>
          <w:szCs w:val="22"/>
        </w:rPr>
        <w:t>-Benz</w:t>
      </w:r>
      <w:r w:rsidRPr="005F3944">
        <w:rPr>
          <w:sz w:val="24"/>
          <w:szCs w:val="22"/>
        </w:rPr>
        <w:t xml:space="preserve"> ha</w:t>
      </w:r>
      <w:r w:rsidR="00E1489E" w:rsidRPr="005F3944">
        <w:rPr>
          <w:sz w:val="24"/>
          <w:szCs w:val="22"/>
        </w:rPr>
        <w:t>s</w:t>
      </w:r>
      <w:r w:rsidRPr="005F3944">
        <w:rPr>
          <w:sz w:val="24"/>
          <w:szCs w:val="22"/>
        </w:rPr>
        <w:t xml:space="preserve"> established specific training paths to help people excel and continuously improve on their way to achieving expert status. As becoming a digital company </w:t>
      </w:r>
      <w:r w:rsidR="0057723F" w:rsidRPr="005F3944">
        <w:rPr>
          <w:sz w:val="24"/>
          <w:szCs w:val="22"/>
        </w:rPr>
        <w:t>requires more than</w:t>
      </w:r>
      <w:r w:rsidRPr="005F3944">
        <w:rPr>
          <w:sz w:val="24"/>
          <w:szCs w:val="22"/>
        </w:rPr>
        <w:t xml:space="preserve"> employing experts, Mercedes</w:t>
      </w:r>
      <w:r w:rsidR="00571D2C" w:rsidRPr="005F3944">
        <w:rPr>
          <w:sz w:val="24"/>
          <w:szCs w:val="22"/>
        </w:rPr>
        <w:t>-Benz</w:t>
      </w:r>
      <w:r w:rsidRPr="005F3944">
        <w:rPr>
          <w:sz w:val="24"/>
          <w:szCs w:val="22"/>
        </w:rPr>
        <w:t xml:space="preserve"> has built communities of practice throughout the entire company, including </w:t>
      </w:r>
      <w:r w:rsidR="0057723F" w:rsidRPr="005F3944">
        <w:rPr>
          <w:sz w:val="24"/>
          <w:szCs w:val="22"/>
        </w:rPr>
        <w:t xml:space="preserve">for </w:t>
      </w:r>
      <w:r w:rsidRPr="005F3944">
        <w:rPr>
          <w:sz w:val="24"/>
          <w:szCs w:val="22"/>
        </w:rPr>
        <w:t xml:space="preserve">the </w:t>
      </w:r>
      <w:r w:rsidR="00AD2054" w:rsidRPr="005F3944">
        <w:rPr>
          <w:sz w:val="24"/>
          <w:szCs w:val="22"/>
        </w:rPr>
        <w:t xml:space="preserve">production </w:t>
      </w:r>
      <w:r w:rsidRPr="005F3944">
        <w:rPr>
          <w:sz w:val="24"/>
          <w:szCs w:val="22"/>
        </w:rPr>
        <w:t>teams</w:t>
      </w:r>
      <w:r w:rsidR="0057723F" w:rsidRPr="005F3944">
        <w:rPr>
          <w:sz w:val="24"/>
          <w:szCs w:val="22"/>
        </w:rPr>
        <w:t>, to ensure digital fitness</w:t>
      </w:r>
      <w:r w:rsidRPr="005F3944">
        <w:rPr>
          <w:sz w:val="24"/>
          <w:szCs w:val="22"/>
        </w:rPr>
        <w:t>. The</w:t>
      </w:r>
      <w:r w:rsidR="0057723F" w:rsidRPr="005F3944">
        <w:rPr>
          <w:sz w:val="24"/>
          <w:szCs w:val="22"/>
        </w:rPr>
        <w:t xml:space="preserve"> company</w:t>
      </w:r>
      <w:r w:rsidRPr="005F3944">
        <w:rPr>
          <w:sz w:val="24"/>
          <w:szCs w:val="22"/>
        </w:rPr>
        <w:t xml:space="preserve"> </w:t>
      </w:r>
      <w:r w:rsidR="008263C8" w:rsidRPr="005F3944">
        <w:rPr>
          <w:sz w:val="24"/>
          <w:szCs w:val="22"/>
        </w:rPr>
        <w:t xml:space="preserve">accomplished </w:t>
      </w:r>
      <w:r w:rsidRPr="005F3944">
        <w:rPr>
          <w:sz w:val="24"/>
          <w:szCs w:val="22"/>
        </w:rPr>
        <w:t xml:space="preserve">this by moving to a </w:t>
      </w:r>
      <w:r w:rsidR="0057723F" w:rsidRPr="005F3944">
        <w:rPr>
          <w:sz w:val="24"/>
          <w:szCs w:val="22"/>
        </w:rPr>
        <w:t>c</w:t>
      </w:r>
      <w:r w:rsidRPr="005F3944">
        <w:rPr>
          <w:sz w:val="24"/>
          <w:szCs w:val="22"/>
        </w:rPr>
        <w:t>oach</w:t>
      </w:r>
      <w:r w:rsidR="0057723F" w:rsidRPr="005F3944">
        <w:rPr>
          <w:sz w:val="24"/>
          <w:szCs w:val="22"/>
        </w:rPr>
        <w:t>-</w:t>
      </w:r>
      <w:r w:rsidRPr="005F3944">
        <w:rPr>
          <w:sz w:val="24"/>
          <w:szCs w:val="22"/>
        </w:rPr>
        <w:t>and</w:t>
      </w:r>
      <w:r w:rsidR="0057723F" w:rsidRPr="005F3944">
        <w:rPr>
          <w:sz w:val="24"/>
          <w:szCs w:val="22"/>
        </w:rPr>
        <w:t>-c</w:t>
      </w:r>
      <w:r w:rsidRPr="005F3944">
        <w:rPr>
          <w:sz w:val="24"/>
          <w:szCs w:val="22"/>
        </w:rPr>
        <w:t xml:space="preserve">ommunicate leadership approach, </w:t>
      </w:r>
      <w:r w:rsidR="008263C8" w:rsidRPr="005F3944">
        <w:rPr>
          <w:sz w:val="24"/>
          <w:szCs w:val="22"/>
        </w:rPr>
        <w:t xml:space="preserve">which was </w:t>
      </w:r>
      <w:r w:rsidRPr="005F3944">
        <w:rPr>
          <w:sz w:val="24"/>
          <w:szCs w:val="22"/>
        </w:rPr>
        <w:t xml:space="preserve">especially necessary as the communities of practice are not reflected in the formal organizational structures. </w:t>
      </w:r>
    </w:p>
    <w:p w14:paraId="5055B548" w14:textId="3518E138" w:rsidR="00E11F47" w:rsidRPr="005F3944" w:rsidRDefault="0057723F" w:rsidP="005F3944">
      <w:pPr>
        <w:spacing w:line="240" w:lineRule="auto"/>
        <w:rPr>
          <w:sz w:val="24"/>
          <w:szCs w:val="22"/>
        </w:rPr>
      </w:pPr>
      <w:r w:rsidRPr="005F3944">
        <w:rPr>
          <w:sz w:val="24"/>
          <w:szCs w:val="22"/>
        </w:rPr>
        <w:t>Providing</w:t>
      </w:r>
      <w:r w:rsidR="00E11F47" w:rsidRPr="005F3944">
        <w:rPr>
          <w:sz w:val="24"/>
          <w:szCs w:val="22"/>
        </w:rPr>
        <w:t xml:space="preserve"> clear direction on what should be done is good</w:t>
      </w:r>
      <w:r w:rsidRPr="005F3944">
        <w:rPr>
          <w:sz w:val="24"/>
          <w:szCs w:val="22"/>
        </w:rPr>
        <w:t>—</w:t>
      </w:r>
      <w:r w:rsidR="00E11F47" w:rsidRPr="005F3944">
        <w:rPr>
          <w:sz w:val="24"/>
          <w:szCs w:val="22"/>
        </w:rPr>
        <w:t xml:space="preserve">but </w:t>
      </w:r>
      <w:r w:rsidR="000F1342" w:rsidRPr="005F3944">
        <w:rPr>
          <w:sz w:val="24"/>
          <w:szCs w:val="22"/>
        </w:rPr>
        <w:t>explaining</w:t>
      </w:r>
      <w:r w:rsidRPr="005F3944">
        <w:rPr>
          <w:sz w:val="24"/>
          <w:szCs w:val="22"/>
        </w:rPr>
        <w:t xml:space="preserve"> why to do </w:t>
      </w:r>
      <w:r w:rsidR="00E11F47" w:rsidRPr="005F3944">
        <w:rPr>
          <w:sz w:val="24"/>
          <w:szCs w:val="22"/>
        </w:rPr>
        <w:t xml:space="preserve">things </w:t>
      </w:r>
      <w:r w:rsidRPr="005F3944">
        <w:rPr>
          <w:sz w:val="24"/>
          <w:szCs w:val="22"/>
        </w:rPr>
        <w:t xml:space="preserve">that way </w:t>
      </w:r>
      <w:r w:rsidR="00E11F47" w:rsidRPr="005F3944">
        <w:rPr>
          <w:sz w:val="24"/>
          <w:szCs w:val="22"/>
        </w:rPr>
        <w:t xml:space="preserve">is better </w:t>
      </w:r>
      <w:r w:rsidR="008E439A" w:rsidRPr="005F3944">
        <w:rPr>
          <w:sz w:val="24"/>
          <w:szCs w:val="22"/>
        </w:rPr>
        <w:t>because</w:t>
      </w:r>
      <w:r w:rsidR="00E11F47" w:rsidRPr="005F3944">
        <w:rPr>
          <w:sz w:val="24"/>
          <w:szCs w:val="22"/>
        </w:rPr>
        <w:t xml:space="preserve"> it creates entrepreneurial accountability. </w:t>
      </w:r>
      <w:r w:rsidR="008E439A" w:rsidRPr="005F3944">
        <w:rPr>
          <w:sz w:val="24"/>
          <w:szCs w:val="22"/>
        </w:rPr>
        <w:t>At Mercedes</w:t>
      </w:r>
      <w:r w:rsidR="00571D2C" w:rsidRPr="005F3944">
        <w:rPr>
          <w:sz w:val="24"/>
          <w:szCs w:val="22"/>
        </w:rPr>
        <w:t>-Benz</w:t>
      </w:r>
      <w:r w:rsidR="008E439A" w:rsidRPr="005F3944">
        <w:rPr>
          <w:sz w:val="24"/>
          <w:szCs w:val="22"/>
        </w:rPr>
        <w:t xml:space="preserve">, people </w:t>
      </w:r>
      <w:r w:rsidR="00E11F47" w:rsidRPr="005F3944">
        <w:rPr>
          <w:sz w:val="24"/>
          <w:szCs w:val="22"/>
        </w:rPr>
        <w:t xml:space="preserve">are encouraged to think beyond the boundaries of their </w:t>
      </w:r>
      <w:r w:rsidR="008E439A" w:rsidRPr="005F3944">
        <w:rPr>
          <w:sz w:val="24"/>
          <w:szCs w:val="22"/>
        </w:rPr>
        <w:t xml:space="preserve">own </w:t>
      </w:r>
      <w:r w:rsidR="00E11F47" w:rsidRPr="005F3944">
        <w:rPr>
          <w:sz w:val="24"/>
          <w:szCs w:val="22"/>
        </w:rPr>
        <w:t>responsibilities to care about and contribute to the overall result. Mercedes</w:t>
      </w:r>
      <w:r w:rsidR="00571D2C" w:rsidRPr="005F3944">
        <w:rPr>
          <w:sz w:val="24"/>
          <w:szCs w:val="22"/>
        </w:rPr>
        <w:t>-Benz</w:t>
      </w:r>
      <w:r w:rsidR="00E11F47" w:rsidRPr="005F3944">
        <w:rPr>
          <w:sz w:val="24"/>
          <w:szCs w:val="22"/>
        </w:rPr>
        <w:t xml:space="preserve"> is </w:t>
      </w:r>
      <w:r w:rsidR="00E773DF" w:rsidRPr="005F3944">
        <w:rPr>
          <w:sz w:val="24"/>
          <w:szCs w:val="22"/>
        </w:rPr>
        <w:t>in the process of</w:t>
      </w:r>
      <w:r w:rsidR="008263C8" w:rsidRPr="005F3944">
        <w:rPr>
          <w:sz w:val="24"/>
          <w:szCs w:val="22"/>
        </w:rPr>
        <w:t xml:space="preserve"> </w:t>
      </w:r>
      <w:r w:rsidR="00E11F47" w:rsidRPr="005F3944">
        <w:rPr>
          <w:sz w:val="24"/>
          <w:szCs w:val="22"/>
        </w:rPr>
        <w:t xml:space="preserve">introducing a product orientation for everything in the digital space. </w:t>
      </w:r>
      <w:r w:rsidR="000F1342" w:rsidRPr="005F3944">
        <w:rPr>
          <w:sz w:val="24"/>
          <w:szCs w:val="22"/>
        </w:rPr>
        <w:t>Going forward, w</w:t>
      </w:r>
      <w:r w:rsidR="00E11F47" w:rsidRPr="005F3944">
        <w:rPr>
          <w:sz w:val="24"/>
          <w:szCs w:val="22"/>
        </w:rPr>
        <w:t xml:space="preserve">ork will </w:t>
      </w:r>
      <w:r w:rsidR="00E773DF" w:rsidRPr="005F3944">
        <w:rPr>
          <w:sz w:val="24"/>
          <w:szCs w:val="22"/>
        </w:rPr>
        <w:t xml:space="preserve">be </w:t>
      </w:r>
      <w:r w:rsidR="000F1342" w:rsidRPr="005F3944">
        <w:rPr>
          <w:sz w:val="24"/>
          <w:szCs w:val="22"/>
        </w:rPr>
        <w:t xml:space="preserve">focused </w:t>
      </w:r>
      <w:r w:rsidR="00E11F47" w:rsidRPr="005F3944">
        <w:rPr>
          <w:sz w:val="24"/>
          <w:szCs w:val="22"/>
        </w:rPr>
        <w:t>not only on project input parameters such as timelines and resources</w:t>
      </w:r>
      <w:r w:rsidR="000F1342" w:rsidRPr="005F3944">
        <w:rPr>
          <w:sz w:val="24"/>
          <w:szCs w:val="22"/>
        </w:rPr>
        <w:t xml:space="preserve"> but also on</w:t>
      </w:r>
      <w:r w:rsidR="00E11F47" w:rsidRPr="005F3944">
        <w:rPr>
          <w:sz w:val="24"/>
          <w:szCs w:val="22"/>
        </w:rPr>
        <w:t xml:space="preserve"> the outcomes of the digital products, with </w:t>
      </w:r>
      <w:r w:rsidR="000F1342" w:rsidRPr="005F3944">
        <w:rPr>
          <w:sz w:val="24"/>
          <w:szCs w:val="22"/>
        </w:rPr>
        <w:t xml:space="preserve">the product owner </w:t>
      </w:r>
      <w:r w:rsidR="00E11F47" w:rsidRPr="005F3944">
        <w:rPr>
          <w:sz w:val="24"/>
          <w:szCs w:val="22"/>
        </w:rPr>
        <w:t>full</w:t>
      </w:r>
      <w:r w:rsidR="000F1342" w:rsidRPr="005F3944">
        <w:rPr>
          <w:sz w:val="24"/>
          <w:szCs w:val="22"/>
        </w:rPr>
        <w:t>y</w:t>
      </w:r>
      <w:r w:rsidR="00E11F47" w:rsidRPr="005F3944">
        <w:rPr>
          <w:sz w:val="24"/>
          <w:szCs w:val="22"/>
        </w:rPr>
        <w:t xml:space="preserve"> </w:t>
      </w:r>
      <w:r w:rsidR="000F1342" w:rsidRPr="005F3944">
        <w:rPr>
          <w:sz w:val="24"/>
          <w:szCs w:val="22"/>
        </w:rPr>
        <w:t xml:space="preserve">accountable </w:t>
      </w:r>
      <w:r w:rsidR="00E11F47" w:rsidRPr="005F3944">
        <w:rPr>
          <w:sz w:val="24"/>
          <w:szCs w:val="22"/>
        </w:rPr>
        <w:t xml:space="preserve">and </w:t>
      </w:r>
      <w:r w:rsidR="000F1342" w:rsidRPr="005F3944">
        <w:rPr>
          <w:sz w:val="24"/>
          <w:szCs w:val="22"/>
        </w:rPr>
        <w:t>empowered</w:t>
      </w:r>
      <w:r w:rsidR="00E11F47" w:rsidRPr="005F3944">
        <w:rPr>
          <w:sz w:val="24"/>
          <w:szCs w:val="22"/>
        </w:rPr>
        <w:t xml:space="preserve">. This </w:t>
      </w:r>
      <w:r w:rsidR="00E773DF" w:rsidRPr="005F3944">
        <w:rPr>
          <w:sz w:val="24"/>
          <w:szCs w:val="22"/>
        </w:rPr>
        <w:t>new</w:t>
      </w:r>
      <w:r w:rsidR="00E11F47" w:rsidRPr="005F3944">
        <w:rPr>
          <w:sz w:val="24"/>
          <w:szCs w:val="22"/>
        </w:rPr>
        <w:t xml:space="preserve"> orientation has </w:t>
      </w:r>
      <w:r w:rsidR="00E773DF" w:rsidRPr="005F3944">
        <w:rPr>
          <w:sz w:val="24"/>
          <w:szCs w:val="22"/>
        </w:rPr>
        <w:t xml:space="preserve">thus far </w:t>
      </w:r>
      <w:r w:rsidR="00E11F47" w:rsidRPr="005F3944">
        <w:rPr>
          <w:sz w:val="24"/>
          <w:szCs w:val="22"/>
        </w:rPr>
        <w:t>enabled Mercedes</w:t>
      </w:r>
      <w:r w:rsidR="00571D2C" w:rsidRPr="005F3944">
        <w:rPr>
          <w:sz w:val="24"/>
          <w:szCs w:val="22"/>
        </w:rPr>
        <w:t>-Benz</w:t>
      </w:r>
      <w:r w:rsidR="00E11F47" w:rsidRPr="005F3944">
        <w:rPr>
          <w:sz w:val="24"/>
          <w:szCs w:val="22"/>
        </w:rPr>
        <w:t xml:space="preserve"> to implement a full-fledged online commerce suite for </w:t>
      </w:r>
      <w:r w:rsidR="00AD2054" w:rsidRPr="005F3944">
        <w:rPr>
          <w:sz w:val="24"/>
          <w:szCs w:val="22"/>
        </w:rPr>
        <w:t xml:space="preserve">more than </w:t>
      </w:r>
      <w:r w:rsidR="00BF2BF1" w:rsidRPr="005F3944">
        <w:rPr>
          <w:sz w:val="24"/>
          <w:szCs w:val="22"/>
        </w:rPr>
        <w:t>forty</w:t>
      </w:r>
      <w:r w:rsidR="008E439A" w:rsidRPr="005F3944">
        <w:rPr>
          <w:sz w:val="24"/>
          <w:szCs w:val="22"/>
        </w:rPr>
        <w:t xml:space="preserve"> </w:t>
      </w:r>
      <w:r w:rsidR="00E11F47" w:rsidRPr="005F3944">
        <w:rPr>
          <w:sz w:val="24"/>
          <w:szCs w:val="22"/>
        </w:rPr>
        <w:t>markets in less than one year</w:t>
      </w:r>
      <w:r w:rsidR="000F1342" w:rsidRPr="005F3944">
        <w:rPr>
          <w:sz w:val="24"/>
          <w:szCs w:val="22"/>
        </w:rPr>
        <w:t>—</w:t>
      </w:r>
      <w:r w:rsidR="00E11F47" w:rsidRPr="005F3944">
        <w:rPr>
          <w:sz w:val="24"/>
          <w:szCs w:val="22"/>
        </w:rPr>
        <w:t xml:space="preserve">an innovation that </w:t>
      </w:r>
      <w:r w:rsidR="000F1342" w:rsidRPr="005F3944">
        <w:rPr>
          <w:sz w:val="24"/>
          <w:szCs w:val="22"/>
        </w:rPr>
        <w:t xml:space="preserve">is driving </w:t>
      </w:r>
      <w:r w:rsidR="00E11F47" w:rsidRPr="005F3944">
        <w:rPr>
          <w:sz w:val="24"/>
          <w:szCs w:val="22"/>
        </w:rPr>
        <w:t xml:space="preserve">revenue. The </w:t>
      </w:r>
      <w:r w:rsidR="000F1342" w:rsidRPr="005F3944">
        <w:rPr>
          <w:sz w:val="24"/>
          <w:szCs w:val="22"/>
        </w:rPr>
        <w:t xml:space="preserve">company set the ambition </w:t>
      </w:r>
      <w:r w:rsidR="00EB6CEA" w:rsidRPr="005F3944">
        <w:rPr>
          <w:sz w:val="24"/>
          <w:szCs w:val="22"/>
        </w:rPr>
        <w:t>for its online commerce suite</w:t>
      </w:r>
      <w:r w:rsidR="00EB6CEA" w:rsidRPr="005F3944" w:rsidDel="000F1342">
        <w:rPr>
          <w:sz w:val="24"/>
          <w:szCs w:val="22"/>
        </w:rPr>
        <w:t xml:space="preserve"> </w:t>
      </w:r>
      <w:r w:rsidR="00E11F47" w:rsidRPr="005F3944">
        <w:rPr>
          <w:sz w:val="24"/>
          <w:szCs w:val="22"/>
        </w:rPr>
        <w:t xml:space="preserve">of </w:t>
      </w:r>
      <w:r w:rsidR="00AD2054" w:rsidRPr="005F3944">
        <w:rPr>
          <w:sz w:val="24"/>
          <w:szCs w:val="22"/>
        </w:rPr>
        <w:t>“</w:t>
      </w:r>
      <w:r w:rsidR="008718F0" w:rsidRPr="005F3944">
        <w:rPr>
          <w:sz w:val="24"/>
          <w:szCs w:val="22"/>
        </w:rPr>
        <w:t>five</w:t>
      </w:r>
      <w:r w:rsidR="00E11F47" w:rsidRPr="005F3944">
        <w:rPr>
          <w:sz w:val="24"/>
          <w:szCs w:val="22"/>
        </w:rPr>
        <w:t xml:space="preserve"> clicks to buy, </w:t>
      </w:r>
      <w:r w:rsidR="008718F0" w:rsidRPr="005F3944">
        <w:rPr>
          <w:sz w:val="24"/>
          <w:szCs w:val="22"/>
        </w:rPr>
        <w:t>three</w:t>
      </w:r>
      <w:r w:rsidR="00E11F47" w:rsidRPr="005F3944">
        <w:rPr>
          <w:sz w:val="24"/>
          <w:szCs w:val="22"/>
        </w:rPr>
        <w:t xml:space="preserve"> clicks to finance</w:t>
      </w:r>
      <w:r w:rsidR="00BF2BF1" w:rsidRPr="005F3944">
        <w:rPr>
          <w:sz w:val="24"/>
          <w:szCs w:val="22"/>
        </w:rPr>
        <w:t>,</w:t>
      </w:r>
      <w:r w:rsidR="00AD2054" w:rsidRPr="005F3944">
        <w:rPr>
          <w:sz w:val="24"/>
          <w:szCs w:val="22"/>
        </w:rPr>
        <w:t>”</w:t>
      </w:r>
      <w:r w:rsidR="000F1342" w:rsidRPr="005F3944">
        <w:rPr>
          <w:sz w:val="24"/>
          <w:szCs w:val="22"/>
        </w:rPr>
        <w:t xml:space="preserve"> </w:t>
      </w:r>
      <w:r w:rsidR="00E11F47" w:rsidRPr="005F3944">
        <w:rPr>
          <w:sz w:val="24"/>
          <w:szCs w:val="22"/>
        </w:rPr>
        <w:t xml:space="preserve">which requires </w:t>
      </w:r>
      <w:r w:rsidR="000F1342" w:rsidRPr="005F3944">
        <w:rPr>
          <w:sz w:val="24"/>
          <w:szCs w:val="22"/>
        </w:rPr>
        <w:t xml:space="preserve">that </w:t>
      </w:r>
      <w:r w:rsidR="008263C8" w:rsidRPr="005F3944">
        <w:rPr>
          <w:sz w:val="24"/>
          <w:szCs w:val="22"/>
        </w:rPr>
        <w:t>the suite</w:t>
      </w:r>
      <w:r w:rsidR="000F1342" w:rsidRPr="005F3944">
        <w:rPr>
          <w:sz w:val="24"/>
          <w:szCs w:val="22"/>
        </w:rPr>
        <w:t xml:space="preserve"> is backed by </w:t>
      </w:r>
      <w:r w:rsidR="00E11F47" w:rsidRPr="005F3944">
        <w:rPr>
          <w:sz w:val="24"/>
          <w:szCs w:val="22"/>
        </w:rPr>
        <w:t xml:space="preserve">a significantly streamlined business model. </w:t>
      </w:r>
    </w:p>
    <w:p w14:paraId="03187DCD" w14:textId="5524FEA5" w:rsidR="00E11F47" w:rsidRPr="005F3944" w:rsidRDefault="00E11F47" w:rsidP="005F3944">
      <w:pPr>
        <w:spacing w:line="240" w:lineRule="auto"/>
        <w:rPr>
          <w:sz w:val="24"/>
          <w:szCs w:val="22"/>
        </w:rPr>
      </w:pPr>
      <w:r w:rsidRPr="005F3944">
        <w:rPr>
          <w:sz w:val="24"/>
          <w:szCs w:val="22"/>
        </w:rPr>
        <w:t>Leading-</w:t>
      </w:r>
      <w:r w:rsidR="00E1489E" w:rsidRPr="005F3944">
        <w:rPr>
          <w:sz w:val="24"/>
          <w:szCs w:val="22"/>
        </w:rPr>
        <w:t>E</w:t>
      </w:r>
      <w:r w:rsidRPr="005F3944">
        <w:rPr>
          <w:sz w:val="24"/>
          <w:szCs w:val="22"/>
        </w:rPr>
        <w:t xml:space="preserve">dge </w:t>
      </w:r>
      <w:r w:rsidR="00E1489E" w:rsidRPr="005F3944">
        <w:rPr>
          <w:sz w:val="24"/>
          <w:szCs w:val="22"/>
        </w:rPr>
        <w:t>T</w:t>
      </w:r>
      <w:r w:rsidRPr="005F3944">
        <w:rPr>
          <w:sz w:val="24"/>
          <w:szCs w:val="22"/>
        </w:rPr>
        <w:t>echnology</w:t>
      </w:r>
    </w:p>
    <w:p w14:paraId="4734A354" w14:textId="3265EA3E" w:rsidR="00BC7EC2" w:rsidRPr="005F3944" w:rsidRDefault="00E11F47" w:rsidP="005F3944">
      <w:pPr>
        <w:spacing w:line="240" w:lineRule="auto"/>
        <w:rPr>
          <w:sz w:val="24"/>
          <w:szCs w:val="22"/>
        </w:rPr>
      </w:pPr>
      <w:r w:rsidRPr="005F3944">
        <w:rPr>
          <w:sz w:val="24"/>
          <w:szCs w:val="22"/>
        </w:rPr>
        <w:t>Everyone talks about cloud</w:t>
      </w:r>
      <w:r w:rsidR="00CC1C2C" w:rsidRPr="005F3944">
        <w:rPr>
          <w:sz w:val="24"/>
          <w:szCs w:val="22"/>
        </w:rPr>
        <w:t xml:space="preserve"> technologies, </w:t>
      </w:r>
      <w:r w:rsidRPr="005F3944">
        <w:rPr>
          <w:sz w:val="24"/>
          <w:szCs w:val="22"/>
        </w:rPr>
        <w:t xml:space="preserve">and yet </w:t>
      </w:r>
      <w:r w:rsidR="00624121" w:rsidRPr="005F3944">
        <w:rPr>
          <w:sz w:val="24"/>
          <w:szCs w:val="22"/>
        </w:rPr>
        <w:t xml:space="preserve">they are </w:t>
      </w:r>
      <w:r w:rsidRPr="005F3944">
        <w:rPr>
          <w:sz w:val="24"/>
          <w:szCs w:val="22"/>
        </w:rPr>
        <w:t xml:space="preserve">often </w:t>
      </w:r>
      <w:r w:rsidR="00624121" w:rsidRPr="005F3944">
        <w:rPr>
          <w:sz w:val="24"/>
          <w:szCs w:val="22"/>
        </w:rPr>
        <w:t xml:space="preserve">referring to </w:t>
      </w:r>
      <w:r w:rsidR="00C803EC" w:rsidRPr="005F3944">
        <w:rPr>
          <w:sz w:val="24"/>
          <w:szCs w:val="22"/>
        </w:rPr>
        <w:t xml:space="preserve">a </w:t>
      </w:r>
      <w:r w:rsidRPr="005F3944">
        <w:rPr>
          <w:sz w:val="24"/>
          <w:szCs w:val="22"/>
        </w:rPr>
        <w:t xml:space="preserve">narrow </w:t>
      </w:r>
      <w:r w:rsidR="00624121" w:rsidRPr="005F3944">
        <w:rPr>
          <w:sz w:val="24"/>
          <w:szCs w:val="22"/>
        </w:rPr>
        <w:t>application of cloud</w:t>
      </w:r>
      <w:r w:rsidRPr="005F3944">
        <w:rPr>
          <w:sz w:val="24"/>
          <w:szCs w:val="22"/>
        </w:rPr>
        <w:t xml:space="preserve"> </w:t>
      </w:r>
      <w:r w:rsidR="00CC1C2C" w:rsidRPr="005F3944">
        <w:rPr>
          <w:sz w:val="24"/>
          <w:szCs w:val="22"/>
        </w:rPr>
        <w:t xml:space="preserve">focused </w:t>
      </w:r>
      <w:r w:rsidRPr="005F3944">
        <w:rPr>
          <w:sz w:val="24"/>
          <w:szCs w:val="22"/>
        </w:rPr>
        <w:t>on hyperscale infrastructure. Mercedes</w:t>
      </w:r>
      <w:r w:rsidR="00571D2C" w:rsidRPr="005F3944">
        <w:rPr>
          <w:sz w:val="24"/>
          <w:szCs w:val="22"/>
        </w:rPr>
        <w:t>-Benz</w:t>
      </w:r>
      <w:r w:rsidR="00BC7EC2" w:rsidRPr="005F3944">
        <w:rPr>
          <w:sz w:val="24"/>
          <w:szCs w:val="22"/>
        </w:rPr>
        <w:t xml:space="preserve">, </w:t>
      </w:r>
      <w:r w:rsidR="00171226" w:rsidRPr="005F3944">
        <w:rPr>
          <w:sz w:val="24"/>
          <w:szCs w:val="22"/>
        </w:rPr>
        <w:t>by comparison</w:t>
      </w:r>
      <w:r w:rsidR="00BC7EC2" w:rsidRPr="005F3944">
        <w:rPr>
          <w:sz w:val="24"/>
          <w:szCs w:val="22"/>
        </w:rPr>
        <w:t>,</w:t>
      </w:r>
      <w:r w:rsidRPr="005F3944">
        <w:rPr>
          <w:sz w:val="24"/>
          <w:szCs w:val="22"/>
        </w:rPr>
        <w:t xml:space="preserve"> </w:t>
      </w:r>
      <w:r w:rsidR="00171226" w:rsidRPr="005F3944">
        <w:rPr>
          <w:sz w:val="24"/>
          <w:szCs w:val="22"/>
        </w:rPr>
        <w:t>employs</w:t>
      </w:r>
      <w:r w:rsidR="00BC7EC2" w:rsidRPr="005F3944">
        <w:rPr>
          <w:sz w:val="24"/>
          <w:szCs w:val="22"/>
        </w:rPr>
        <w:t xml:space="preserve"> c</w:t>
      </w:r>
      <w:r w:rsidRPr="005F3944">
        <w:rPr>
          <w:sz w:val="24"/>
          <w:szCs w:val="22"/>
        </w:rPr>
        <w:t xml:space="preserve">loud native as a technical ecosystem to develop and run software. </w:t>
      </w:r>
    </w:p>
    <w:p w14:paraId="45FFCC27" w14:textId="596B78F1" w:rsidR="00E11F47" w:rsidRPr="005F3944" w:rsidRDefault="00E11F47" w:rsidP="005F3944">
      <w:pPr>
        <w:spacing w:line="240" w:lineRule="auto"/>
        <w:rPr>
          <w:sz w:val="24"/>
          <w:szCs w:val="22"/>
        </w:rPr>
      </w:pPr>
      <w:r w:rsidRPr="005F3944">
        <w:rPr>
          <w:sz w:val="24"/>
          <w:szCs w:val="22"/>
        </w:rPr>
        <w:t>To achieve advanced software capabilities</w:t>
      </w:r>
      <w:r w:rsidR="00BC7EC2" w:rsidRPr="005F3944">
        <w:rPr>
          <w:sz w:val="24"/>
          <w:szCs w:val="22"/>
        </w:rPr>
        <w:t>,</w:t>
      </w:r>
      <w:r w:rsidRPr="005F3944">
        <w:rPr>
          <w:sz w:val="24"/>
          <w:szCs w:val="22"/>
        </w:rPr>
        <w:t xml:space="preserve"> Mercedes</w:t>
      </w:r>
      <w:r w:rsidR="00571D2C" w:rsidRPr="005F3944">
        <w:rPr>
          <w:sz w:val="24"/>
          <w:szCs w:val="22"/>
        </w:rPr>
        <w:t>-Benz</w:t>
      </w:r>
      <w:r w:rsidRPr="005F3944">
        <w:rPr>
          <w:sz w:val="24"/>
          <w:szCs w:val="22"/>
        </w:rPr>
        <w:t xml:space="preserve"> relies on</w:t>
      </w:r>
      <w:r w:rsidR="00BC7EC2" w:rsidRPr="005F3944">
        <w:rPr>
          <w:sz w:val="24"/>
          <w:szCs w:val="22"/>
        </w:rPr>
        <w:t xml:space="preserve"> m</w:t>
      </w:r>
      <w:r w:rsidRPr="005F3944">
        <w:rPr>
          <w:sz w:val="24"/>
          <w:szCs w:val="22"/>
        </w:rPr>
        <w:t>odular applications rather than monolith</w:t>
      </w:r>
      <w:r w:rsidR="00BC7EC2" w:rsidRPr="005F3944">
        <w:rPr>
          <w:sz w:val="24"/>
          <w:szCs w:val="22"/>
        </w:rPr>
        <w:t>ic,</w:t>
      </w:r>
      <w:r w:rsidRPr="005F3944">
        <w:rPr>
          <w:sz w:val="24"/>
          <w:szCs w:val="22"/>
        </w:rPr>
        <w:t xml:space="preserve"> inflexible systems</w:t>
      </w:r>
      <w:r w:rsidR="00BC7EC2" w:rsidRPr="005F3944">
        <w:rPr>
          <w:sz w:val="24"/>
          <w:szCs w:val="22"/>
        </w:rPr>
        <w:t xml:space="preserve"> to </w:t>
      </w:r>
      <w:r w:rsidRPr="005F3944">
        <w:rPr>
          <w:sz w:val="24"/>
          <w:szCs w:val="22"/>
        </w:rPr>
        <w:t>allow for more flexibility and maintainability</w:t>
      </w:r>
      <w:r w:rsidR="00BC7EC2" w:rsidRPr="005F3944">
        <w:rPr>
          <w:sz w:val="24"/>
          <w:szCs w:val="22"/>
        </w:rPr>
        <w:t>. The company also uses h</w:t>
      </w:r>
      <w:r w:rsidRPr="005F3944">
        <w:rPr>
          <w:sz w:val="24"/>
          <w:szCs w:val="22"/>
        </w:rPr>
        <w:t xml:space="preserve">ighly automated tools for the delivery of new code </w:t>
      </w:r>
      <w:r w:rsidR="00BC7EC2" w:rsidRPr="005F3944">
        <w:rPr>
          <w:sz w:val="24"/>
          <w:szCs w:val="22"/>
        </w:rPr>
        <w:t xml:space="preserve">to </w:t>
      </w:r>
      <w:r w:rsidR="00171226" w:rsidRPr="005F3944">
        <w:rPr>
          <w:sz w:val="24"/>
          <w:szCs w:val="22"/>
        </w:rPr>
        <w:t>facilitate</w:t>
      </w:r>
      <w:r w:rsidR="00BC7EC2" w:rsidRPr="005F3944">
        <w:rPr>
          <w:sz w:val="24"/>
          <w:szCs w:val="22"/>
        </w:rPr>
        <w:t xml:space="preserve"> </w:t>
      </w:r>
      <w:r w:rsidRPr="005F3944">
        <w:rPr>
          <w:sz w:val="24"/>
          <w:szCs w:val="22"/>
        </w:rPr>
        <w:t>continuous deployment</w:t>
      </w:r>
      <w:r w:rsidR="00BC7EC2" w:rsidRPr="005F3944">
        <w:rPr>
          <w:sz w:val="24"/>
          <w:szCs w:val="22"/>
        </w:rPr>
        <w:t xml:space="preserve">. </w:t>
      </w:r>
      <w:r w:rsidRPr="005F3944">
        <w:rPr>
          <w:sz w:val="24"/>
          <w:szCs w:val="22"/>
        </w:rPr>
        <w:t xml:space="preserve">To </w:t>
      </w:r>
      <w:r w:rsidR="00BC7EC2" w:rsidRPr="005F3944">
        <w:rPr>
          <w:sz w:val="24"/>
          <w:szCs w:val="22"/>
        </w:rPr>
        <w:t xml:space="preserve">additionally </w:t>
      </w:r>
      <w:r w:rsidRPr="005F3944">
        <w:rPr>
          <w:sz w:val="24"/>
          <w:szCs w:val="22"/>
        </w:rPr>
        <w:t>enable speed and innovation via enhanced software capabilities requires on-demand infrastructure, which provides</w:t>
      </w:r>
      <w:r w:rsidR="00BC7EC2" w:rsidRPr="005F3944">
        <w:rPr>
          <w:sz w:val="24"/>
          <w:szCs w:val="22"/>
        </w:rPr>
        <w:t xml:space="preserve"> c</w:t>
      </w:r>
      <w:r w:rsidRPr="005F3944">
        <w:rPr>
          <w:sz w:val="24"/>
          <w:szCs w:val="22"/>
        </w:rPr>
        <w:t>ompute power that can scale as required</w:t>
      </w:r>
      <w:r w:rsidR="00BC7EC2" w:rsidRPr="005F3944">
        <w:rPr>
          <w:sz w:val="24"/>
          <w:szCs w:val="22"/>
        </w:rPr>
        <w:t xml:space="preserve"> (</w:t>
      </w:r>
      <w:r w:rsidR="00D91D4D" w:rsidRPr="005F3944">
        <w:rPr>
          <w:sz w:val="24"/>
          <w:szCs w:val="22"/>
        </w:rPr>
        <w:t xml:space="preserve">in other words, </w:t>
      </w:r>
      <w:r w:rsidRPr="005F3944">
        <w:rPr>
          <w:sz w:val="24"/>
          <w:szCs w:val="22"/>
        </w:rPr>
        <w:t>elasticity</w:t>
      </w:r>
      <w:r w:rsidR="00BC7EC2" w:rsidRPr="005F3944">
        <w:rPr>
          <w:sz w:val="24"/>
          <w:szCs w:val="22"/>
        </w:rPr>
        <w:t>); and r</w:t>
      </w:r>
      <w:r w:rsidRPr="005F3944">
        <w:rPr>
          <w:sz w:val="24"/>
          <w:szCs w:val="22"/>
        </w:rPr>
        <w:t xml:space="preserve">eliability, </w:t>
      </w:r>
      <w:r w:rsidR="00BC7EC2" w:rsidRPr="005F3944">
        <w:rPr>
          <w:sz w:val="24"/>
          <w:szCs w:val="22"/>
        </w:rPr>
        <w:t xml:space="preserve">by </w:t>
      </w:r>
      <w:r w:rsidRPr="005F3944">
        <w:rPr>
          <w:sz w:val="24"/>
          <w:szCs w:val="22"/>
        </w:rPr>
        <w:t>leveraging scaling to create redundancy, so that faulty components do not become a single point of failure</w:t>
      </w:r>
      <w:r w:rsidR="00BC7EC2" w:rsidRPr="005F3944">
        <w:rPr>
          <w:sz w:val="24"/>
          <w:szCs w:val="22"/>
        </w:rPr>
        <w:t>.</w:t>
      </w:r>
    </w:p>
    <w:p w14:paraId="0147DE0C" w14:textId="75DAC0A7" w:rsidR="00E11F47" w:rsidRPr="005F3944" w:rsidRDefault="00E11F47" w:rsidP="005F3944">
      <w:pPr>
        <w:spacing w:line="240" w:lineRule="auto"/>
        <w:rPr>
          <w:sz w:val="24"/>
          <w:szCs w:val="22"/>
        </w:rPr>
      </w:pPr>
      <w:r w:rsidRPr="005F3944">
        <w:rPr>
          <w:sz w:val="24"/>
          <w:szCs w:val="22"/>
        </w:rPr>
        <w:t xml:space="preserve">In a cloud-native environment, one team is in charge of development and operations (DevOps), </w:t>
      </w:r>
      <w:r w:rsidR="00171226" w:rsidRPr="005F3944">
        <w:rPr>
          <w:sz w:val="24"/>
          <w:szCs w:val="22"/>
        </w:rPr>
        <w:t>producing</w:t>
      </w:r>
      <w:r w:rsidRPr="005F3944">
        <w:rPr>
          <w:sz w:val="24"/>
          <w:szCs w:val="22"/>
        </w:rPr>
        <w:t xml:space="preserve"> an end-to-end understanding and accountability. This is the driver for simplifying and automating business processes</w:t>
      </w:r>
      <w:r w:rsidR="00171226" w:rsidRPr="005F3944">
        <w:rPr>
          <w:sz w:val="24"/>
          <w:szCs w:val="22"/>
        </w:rPr>
        <w:t>—</w:t>
      </w:r>
      <w:r w:rsidRPr="005F3944">
        <w:rPr>
          <w:sz w:val="24"/>
          <w:szCs w:val="22"/>
        </w:rPr>
        <w:t xml:space="preserve">which </w:t>
      </w:r>
      <w:r w:rsidR="00171226" w:rsidRPr="005F3944">
        <w:rPr>
          <w:sz w:val="24"/>
          <w:szCs w:val="22"/>
        </w:rPr>
        <w:t xml:space="preserve">in turn </w:t>
      </w:r>
      <w:r w:rsidRPr="005F3944">
        <w:rPr>
          <w:sz w:val="24"/>
          <w:szCs w:val="22"/>
        </w:rPr>
        <w:t>drives speed and innovation. Mercedes</w:t>
      </w:r>
      <w:r w:rsidR="00571D2C" w:rsidRPr="005F3944">
        <w:rPr>
          <w:sz w:val="24"/>
          <w:szCs w:val="22"/>
        </w:rPr>
        <w:t>-Benz</w:t>
      </w:r>
      <w:r w:rsidRPr="005F3944">
        <w:rPr>
          <w:sz w:val="24"/>
          <w:szCs w:val="22"/>
        </w:rPr>
        <w:t>’</w:t>
      </w:r>
      <w:r w:rsidR="00171226" w:rsidRPr="005F3944">
        <w:rPr>
          <w:sz w:val="24"/>
          <w:szCs w:val="22"/>
        </w:rPr>
        <w:t>s</w:t>
      </w:r>
      <w:r w:rsidRPr="005F3944">
        <w:rPr>
          <w:sz w:val="24"/>
          <w:szCs w:val="22"/>
        </w:rPr>
        <w:t xml:space="preserve"> cloud native approach to digital shop</w:t>
      </w:r>
      <w:r w:rsidR="00171226" w:rsidRPr="005F3944">
        <w:rPr>
          <w:sz w:val="24"/>
          <w:szCs w:val="22"/>
        </w:rPr>
        <w:t xml:space="preserve"> </w:t>
      </w:r>
      <w:r w:rsidRPr="005F3944">
        <w:rPr>
          <w:sz w:val="24"/>
          <w:szCs w:val="22"/>
        </w:rPr>
        <w:t xml:space="preserve">floor management </w:t>
      </w:r>
      <w:r w:rsidR="00AE54F4" w:rsidRPr="005F3944">
        <w:rPr>
          <w:sz w:val="24"/>
          <w:szCs w:val="22"/>
        </w:rPr>
        <w:t>enables a high level of</w:t>
      </w:r>
      <w:r w:rsidRPr="005F3944">
        <w:rPr>
          <w:sz w:val="24"/>
          <w:szCs w:val="22"/>
        </w:rPr>
        <w:t xml:space="preserve"> resilience in </w:t>
      </w:r>
      <w:r w:rsidR="00AE54F4" w:rsidRPr="005F3944">
        <w:rPr>
          <w:sz w:val="24"/>
          <w:szCs w:val="22"/>
        </w:rPr>
        <w:t>production</w:t>
      </w:r>
      <w:r w:rsidRPr="005F3944">
        <w:rPr>
          <w:sz w:val="24"/>
          <w:szCs w:val="22"/>
        </w:rPr>
        <w:t xml:space="preserve">, even with an </w:t>
      </w:r>
      <w:r w:rsidR="00C060B6" w:rsidRPr="005F3944">
        <w:rPr>
          <w:sz w:val="24"/>
          <w:szCs w:val="22"/>
        </w:rPr>
        <w:t>ever-</w:t>
      </w:r>
      <w:r w:rsidRPr="005F3944">
        <w:rPr>
          <w:sz w:val="24"/>
          <w:szCs w:val="22"/>
        </w:rPr>
        <w:t xml:space="preserve">increasing number of disruptions in global supply chains. Every impact is displayed in real-time dashboards, </w:t>
      </w:r>
      <w:r w:rsidR="00C060B6" w:rsidRPr="005F3944">
        <w:rPr>
          <w:sz w:val="24"/>
          <w:szCs w:val="22"/>
        </w:rPr>
        <w:t xml:space="preserve">supporting </w:t>
      </w:r>
      <w:r w:rsidRPr="005F3944">
        <w:rPr>
          <w:sz w:val="24"/>
          <w:szCs w:val="22"/>
        </w:rPr>
        <w:t xml:space="preserve">a zero-delay production program. </w:t>
      </w:r>
      <w:r w:rsidR="000441FD" w:rsidRPr="005F3944">
        <w:rPr>
          <w:sz w:val="24"/>
          <w:szCs w:val="22"/>
        </w:rPr>
        <w:t xml:space="preserve">During the worldwide bottlenecks of certain semiconductors, </w:t>
      </w:r>
      <w:r w:rsidR="00ED5DD7" w:rsidRPr="005F3944">
        <w:rPr>
          <w:sz w:val="24"/>
          <w:szCs w:val="22"/>
        </w:rPr>
        <w:t xml:space="preserve">these capabilities enabled </w:t>
      </w:r>
      <w:r w:rsidR="000441FD" w:rsidRPr="005F3944">
        <w:rPr>
          <w:sz w:val="24"/>
          <w:szCs w:val="22"/>
        </w:rPr>
        <w:lastRenderedPageBreak/>
        <w:t>Mercedes-Benz to optimize its production within a very short time</w:t>
      </w:r>
      <w:r w:rsidRPr="005F3944">
        <w:rPr>
          <w:sz w:val="24"/>
          <w:szCs w:val="22"/>
        </w:rPr>
        <w:t xml:space="preserve">, focusing on high-margin vehicles and thus protecting profits. </w:t>
      </w:r>
    </w:p>
    <w:p w14:paraId="3D1E18B9" w14:textId="551F7C29" w:rsidR="00E11F47" w:rsidRPr="005F3944" w:rsidRDefault="00E1489E" w:rsidP="005F3944">
      <w:pPr>
        <w:spacing w:line="240" w:lineRule="auto"/>
        <w:rPr>
          <w:sz w:val="24"/>
          <w:szCs w:val="22"/>
        </w:rPr>
      </w:pPr>
      <w:r w:rsidRPr="005F3944">
        <w:rPr>
          <w:sz w:val="24"/>
          <w:szCs w:val="22"/>
        </w:rPr>
        <w:t>D</w:t>
      </w:r>
      <w:r w:rsidR="00E11F47" w:rsidRPr="005F3944">
        <w:rPr>
          <w:sz w:val="24"/>
          <w:szCs w:val="22"/>
        </w:rPr>
        <w:t xml:space="preserve">ata as the </w:t>
      </w:r>
      <w:r w:rsidRPr="005F3944">
        <w:rPr>
          <w:sz w:val="24"/>
          <w:szCs w:val="22"/>
        </w:rPr>
        <w:t>G</w:t>
      </w:r>
      <w:r w:rsidR="00E11F47" w:rsidRPr="005F3944">
        <w:rPr>
          <w:sz w:val="24"/>
          <w:szCs w:val="22"/>
        </w:rPr>
        <w:t>uide</w:t>
      </w:r>
    </w:p>
    <w:p w14:paraId="46A74B0C" w14:textId="153412AD" w:rsidR="00E11F47" w:rsidRPr="005F3944" w:rsidRDefault="00E11F47" w:rsidP="005F3944">
      <w:pPr>
        <w:spacing w:line="240" w:lineRule="auto"/>
        <w:rPr>
          <w:sz w:val="24"/>
          <w:szCs w:val="22"/>
        </w:rPr>
      </w:pPr>
      <w:r w:rsidRPr="005F3944">
        <w:rPr>
          <w:sz w:val="24"/>
          <w:szCs w:val="22"/>
        </w:rPr>
        <w:t>Mercedes</w:t>
      </w:r>
      <w:r w:rsidR="00571D2C" w:rsidRPr="005F3944">
        <w:rPr>
          <w:sz w:val="24"/>
          <w:szCs w:val="22"/>
        </w:rPr>
        <w:t>-Benz</w:t>
      </w:r>
      <w:r w:rsidRPr="005F3944">
        <w:rPr>
          <w:sz w:val="24"/>
          <w:szCs w:val="22"/>
        </w:rPr>
        <w:t xml:space="preserve"> uses data </w:t>
      </w:r>
      <w:r w:rsidR="00C272FD" w:rsidRPr="005F3944">
        <w:rPr>
          <w:sz w:val="24"/>
          <w:szCs w:val="22"/>
        </w:rPr>
        <w:t xml:space="preserve">in </w:t>
      </w:r>
      <w:r w:rsidR="000B7A4E" w:rsidRPr="005F3944">
        <w:rPr>
          <w:sz w:val="24"/>
          <w:szCs w:val="22"/>
        </w:rPr>
        <w:t>various</w:t>
      </w:r>
      <w:r w:rsidRPr="005F3944">
        <w:rPr>
          <w:sz w:val="24"/>
          <w:szCs w:val="22"/>
        </w:rPr>
        <w:t xml:space="preserve"> ways</w:t>
      </w:r>
      <w:r w:rsidR="00E26E07" w:rsidRPr="005F3944">
        <w:rPr>
          <w:sz w:val="24"/>
          <w:szCs w:val="22"/>
        </w:rPr>
        <w:t>,</w:t>
      </w:r>
      <w:r w:rsidRPr="005F3944">
        <w:rPr>
          <w:sz w:val="24"/>
          <w:szCs w:val="22"/>
        </w:rPr>
        <w:t xml:space="preserve"> including </w:t>
      </w:r>
      <w:r w:rsidR="000B7A4E" w:rsidRPr="005F3944">
        <w:rPr>
          <w:sz w:val="24"/>
          <w:szCs w:val="22"/>
        </w:rPr>
        <w:t xml:space="preserve">to make </w:t>
      </w:r>
      <w:r w:rsidRPr="005F3944">
        <w:rPr>
          <w:sz w:val="24"/>
          <w:szCs w:val="22"/>
        </w:rPr>
        <w:t>better decisions based on comprehensive data</w:t>
      </w:r>
      <w:r w:rsidR="000B7A4E" w:rsidRPr="005F3944">
        <w:rPr>
          <w:sz w:val="24"/>
          <w:szCs w:val="22"/>
        </w:rPr>
        <w:t>—</w:t>
      </w:r>
      <w:r w:rsidR="00775017" w:rsidRPr="005F3944">
        <w:rPr>
          <w:sz w:val="24"/>
          <w:szCs w:val="22"/>
        </w:rPr>
        <w:t xml:space="preserve">targeting </w:t>
      </w:r>
      <w:r w:rsidR="000B7A4E" w:rsidRPr="005F3944">
        <w:rPr>
          <w:sz w:val="24"/>
          <w:szCs w:val="22"/>
        </w:rPr>
        <w:t xml:space="preserve">the development of </w:t>
      </w:r>
      <w:r w:rsidRPr="005F3944">
        <w:rPr>
          <w:sz w:val="24"/>
          <w:szCs w:val="22"/>
        </w:rPr>
        <w:t>predictive action</w:t>
      </w:r>
      <w:r w:rsidR="00E26E07" w:rsidRPr="005F3944">
        <w:rPr>
          <w:sz w:val="24"/>
          <w:szCs w:val="22"/>
        </w:rPr>
        <w:t xml:space="preserve"> (</w:t>
      </w:r>
      <w:r w:rsidR="00674251" w:rsidRPr="005F3944">
        <w:rPr>
          <w:sz w:val="24"/>
          <w:szCs w:val="22"/>
        </w:rPr>
        <w:t>for instance</w:t>
      </w:r>
      <w:r w:rsidRPr="005F3944">
        <w:rPr>
          <w:sz w:val="24"/>
          <w:szCs w:val="22"/>
        </w:rPr>
        <w:t>, predict</w:t>
      </w:r>
      <w:r w:rsidR="00630D58" w:rsidRPr="005F3944">
        <w:rPr>
          <w:sz w:val="24"/>
          <w:szCs w:val="22"/>
        </w:rPr>
        <w:t>ing</w:t>
      </w:r>
      <w:r w:rsidRPr="005F3944">
        <w:rPr>
          <w:sz w:val="24"/>
          <w:szCs w:val="22"/>
        </w:rPr>
        <w:t xml:space="preserve"> maintenance </w:t>
      </w:r>
      <w:r w:rsidR="00630D58" w:rsidRPr="005F3944">
        <w:rPr>
          <w:sz w:val="24"/>
          <w:szCs w:val="22"/>
        </w:rPr>
        <w:t xml:space="preserve">needs </w:t>
      </w:r>
      <w:r w:rsidRPr="005F3944">
        <w:rPr>
          <w:sz w:val="24"/>
          <w:szCs w:val="22"/>
        </w:rPr>
        <w:t xml:space="preserve">for </w:t>
      </w:r>
      <w:r w:rsidR="00630D58" w:rsidRPr="005F3944">
        <w:rPr>
          <w:sz w:val="24"/>
          <w:szCs w:val="22"/>
        </w:rPr>
        <w:t>capital-</w:t>
      </w:r>
      <w:r w:rsidRPr="005F3944">
        <w:rPr>
          <w:sz w:val="24"/>
          <w:szCs w:val="22"/>
        </w:rPr>
        <w:t>intensive shop</w:t>
      </w:r>
      <w:r w:rsidR="00E26E07" w:rsidRPr="005F3944">
        <w:rPr>
          <w:sz w:val="24"/>
          <w:szCs w:val="22"/>
        </w:rPr>
        <w:t xml:space="preserve"> </w:t>
      </w:r>
      <w:r w:rsidRPr="005F3944">
        <w:rPr>
          <w:sz w:val="24"/>
          <w:szCs w:val="22"/>
        </w:rPr>
        <w:t>floor equipment</w:t>
      </w:r>
      <w:r w:rsidR="00E26E07" w:rsidRPr="005F3944">
        <w:rPr>
          <w:sz w:val="24"/>
          <w:szCs w:val="22"/>
        </w:rPr>
        <w:t>)</w:t>
      </w:r>
      <w:r w:rsidRPr="005F3944">
        <w:rPr>
          <w:sz w:val="24"/>
          <w:szCs w:val="22"/>
        </w:rPr>
        <w:t xml:space="preserve"> and </w:t>
      </w:r>
      <w:r w:rsidR="00522112" w:rsidRPr="005F3944">
        <w:rPr>
          <w:sz w:val="24"/>
          <w:szCs w:val="22"/>
        </w:rPr>
        <w:t xml:space="preserve">the creation of </w:t>
      </w:r>
      <w:r w:rsidR="00CB2A18" w:rsidRPr="005F3944">
        <w:rPr>
          <w:sz w:val="24"/>
          <w:szCs w:val="22"/>
        </w:rPr>
        <w:t xml:space="preserve">improved </w:t>
      </w:r>
      <w:r w:rsidRPr="005F3944">
        <w:rPr>
          <w:sz w:val="24"/>
          <w:szCs w:val="22"/>
        </w:rPr>
        <w:t>customer service</w:t>
      </w:r>
      <w:r w:rsidR="00CB2A18" w:rsidRPr="005F3944">
        <w:rPr>
          <w:sz w:val="24"/>
          <w:szCs w:val="22"/>
        </w:rPr>
        <w:t>s</w:t>
      </w:r>
      <w:r w:rsidRPr="005F3944">
        <w:rPr>
          <w:sz w:val="24"/>
          <w:szCs w:val="22"/>
        </w:rPr>
        <w:t xml:space="preserve"> through knowing customers better</w:t>
      </w:r>
      <w:r w:rsidR="000B7A4E" w:rsidRPr="005F3944">
        <w:rPr>
          <w:sz w:val="24"/>
          <w:szCs w:val="22"/>
        </w:rPr>
        <w:t>—</w:t>
      </w:r>
      <w:r w:rsidR="00CB2A18" w:rsidRPr="005F3944">
        <w:rPr>
          <w:sz w:val="24"/>
          <w:szCs w:val="22"/>
        </w:rPr>
        <w:t xml:space="preserve">while </w:t>
      </w:r>
      <w:r w:rsidR="004D4906" w:rsidRPr="005F3944">
        <w:rPr>
          <w:sz w:val="24"/>
          <w:szCs w:val="22"/>
        </w:rPr>
        <w:t>observing all relevant data protection principles</w:t>
      </w:r>
      <w:r w:rsidRPr="005F3944">
        <w:rPr>
          <w:sz w:val="24"/>
          <w:szCs w:val="22"/>
        </w:rPr>
        <w:t>. For example, having customer data available at every touchpoint</w:t>
      </w:r>
      <w:r w:rsidR="00630D58" w:rsidRPr="005F3944">
        <w:rPr>
          <w:sz w:val="24"/>
          <w:szCs w:val="22"/>
        </w:rPr>
        <w:t xml:space="preserve">, </w:t>
      </w:r>
      <w:r w:rsidR="00E26E07" w:rsidRPr="005F3944">
        <w:rPr>
          <w:sz w:val="24"/>
          <w:szCs w:val="22"/>
        </w:rPr>
        <w:t xml:space="preserve">whether </w:t>
      </w:r>
      <w:r w:rsidRPr="005F3944">
        <w:rPr>
          <w:sz w:val="24"/>
          <w:szCs w:val="22"/>
        </w:rPr>
        <w:t>physical or digital</w:t>
      </w:r>
      <w:r w:rsidR="00630D58" w:rsidRPr="005F3944">
        <w:rPr>
          <w:sz w:val="24"/>
          <w:szCs w:val="22"/>
        </w:rPr>
        <w:t xml:space="preserve">, </w:t>
      </w:r>
      <w:r w:rsidRPr="005F3944">
        <w:rPr>
          <w:sz w:val="24"/>
          <w:szCs w:val="22"/>
        </w:rPr>
        <w:t>allows Mercedes</w:t>
      </w:r>
      <w:r w:rsidR="00571D2C" w:rsidRPr="005F3944">
        <w:rPr>
          <w:sz w:val="24"/>
          <w:szCs w:val="22"/>
        </w:rPr>
        <w:t>-Benz</w:t>
      </w:r>
      <w:r w:rsidRPr="005F3944">
        <w:rPr>
          <w:sz w:val="24"/>
          <w:szCs w:val="22"/>
        </w:rPr>
        <w:t xml:space="preserve"> to make a </w:t>
      </w:r>
      <w:r w:rsidR="008323C8" w:rsidRPr="005F3944">
        <w:rPr>
          <w:sz w:val="24"/>
          <w:szCs w:val="22"/>
        </w:rPr>
        <w:t>“</w:t>
      </w:r>
      <w:r w:rsidR="00630D58" w:rsidRPr="005F3944">
        <w:rPr>
          <w:sz w:val="24"/>
          <w:szCs w:val="22"/>
        </w:rPr>
        <w:t>n</w:t>
      </w:r>
      <w:r w:rsidRPr="005F3944">
        <w:rPr>
          <w:sz w:val="24"/>
          <w:szCs w:val="22"/>
        </w:rPr>
        <w:t xml:space="preserve">ext </w:t>
      </w:r>
      <w:r w:rsidR="00630D58" w:rsidRPr="005F3944">
        <w:rPr>
          <w:sz w:val="24"/>
          <w:szCs w:val="22"/>
        </w:rPr>
        <w:t>best offer</w:t>
      </w:r>
      <w:r w:rsidR="00674251" w:rsidRPr="005F3944">
        <w:rPr>
          <w:sz w:val="24"/>
          <w:szCs w:val="22"/>
        </w:rPr>
        <w:t>”—</w:t>
      </w:r>
      <w:r w:rsidR="00630D58" w:rsidRPr="005F3944">
        <w:rPr>
          <w:sz w:val="24"/>
          <w:szCs w:val="22"/>
        </w:rPr>
        <w:t>an action identified using predictive analytics—</w:t>
      </w:r>
      <w:r w:rsidRPr="005F3944">
        <w:rPr>
          <w:sz w:val="24"/>
          <w:szCs w:val="22"/>
        </w:rPr>
        <w:t>which contributes to revenue growth. Mercedes</w:t>
      </w:r>
      <w:r w:rsidR="00571D2C" w:rsidRPr="005F3944">
        <w:rPr>
          <w:sz w:val="24"/>
          <w:szCs w:val="22"/>
        </w:rPr>
        <w:t>-Benz</w:t>
      </w:r>
      <w:r w:rsidRPr="005F3944">
        <w:rPr>
          <w:sz w:val="24"/>
          <w:szCs w:val="22"/>
        </w:rPr>
        <w:t xml:space="preserve"> can use data from your interactions</w:t>
      </w:r>
      <w:r w:rsidR="000975AB" w:rsidRPr="005F3944">
        <w:rPr>
          <w:sz w:val="24"/>
          <w:szCs w:val="22"/>
        </w:rPr>
        <w:t xml:space="preserve"> </w:t>
      </w:r>
      <w:r w:rsidR="00BD726F" w:rsidRPr="005F3944">
        <w:rPr>
          <w:sz w:val="24"/>
          <w:szCs w:val="22"/>
        </w:rPr>
        <w:t xml:space="preserve">with the company </w:t>
      </w:r>
      <w:r w:rsidR="000975AB" w:rsidRPr="005F3944">
        <w:rPr>
          <w:sz w:val="24"/>
          <w:szCs w:val="22"/>
        </w:rPr>
        <w:t>and</w:t>
      </w:r>
      <w:r w:rsidRPr="005F3944">
        <w:rPr>
          <w:sz w:val="24"/>
          <w:szCs w:val="22"/>
        </w:rPr>
        <w:t xml:space="preserve"> the telemetry of your vehicle to </w:t>
      </w:r>
      <w:r w:rsidR="00BD726F" w:rsidRPr="005F3944">
        <w:rPr>
          <w:sz w:val="24"/>
          <w:szCs w:val="22"/>
        </w:rPr>
        <w:t xml:space="preserve">predict and </w:t>
      </w:r>
      <w:r w:rsidRPr="005F3944">
        <w:rPr>
          <w:sz w:val="24"/>
          <w:szCs w:val="22"/>
        </w:rPr>
        <w:t xml:space="preserve">notify you </w:t>
      </w:r>
      <w:r w:rsidR="00BD726F" w:rsidRPr="005F3944">
        <w:rPr>
          <w:sz w:val="24"/>
          <w:szCs w:val="22"/>
        </w:rPr>
        <w:t>about your car’s</w:t>
      </w:r>
      <w:r w:rsidR="008718F0" w:rsidRPr="005F3944">
        <w:rPr>
          <w:sz w:val="24"/>
          <w:szCs w:val="22"/>
        </w:rPr>
        <w:t xml:space="preserve"> maintenance needs—</w:t>
      </w:r>
      <w:r w:rsidR="00BD726F" w:rsidRPr="005F3944">
        <w:rPr>
          <w:sz w:val="24"/>
          <w:szCs w:val="22"/>
        </w:rPr>
        <w:t xml:space="preserve">for example, if you are a sporty driver, to contact you </w:t>
      </w:r>
      <w:r w:rsidR="000975AB" w:rsidRPr="005F3944">
        <w:rPr>
          <w:sz w:val="24"/>
          <w:szCs w:val="22"/>
        </w:rPr>
        <w:t xml:space="preserve">at a </w:t>
      </w:r>
      <w:r w:rsidR="00BD726F" w:rsidRPr="005F3944">
        <w:rPr>
          <w:sz w:val="24"/>
          <w:szCs w:val="22"/>
        </w:rPr>
        <w:t>less-than-</w:t>
      </w:r>
      <w:r w:rsidR="000975AB" w:rsidRPr="005F3944">
        <w:rPr>
          <w:sz w:val="24"/>
          <w:szCs w:val="22"/>
        </w:rPr>
        <w:t xml:space="preserve">standard interval </w:t>
      </w:r>
      <w:r w:rsidRPr="005F3944">
        <w:rPr>
          <w:sz w:val="24"/>
          <w:szCs w:val="22"/>
        </w:rPr>
        <w:t xml:space="preserve">to </w:t>
      </w:r>
      <w:r w:rsidR="000975AB" w:rsidRPr="005F3944">
        <w:rPr>
          <w:sz w:val="24"/>
          <w:szCs w:val="22"/>
        </w:rPr>
        <w:t xml:space="preserve">visit </w:t>
      </w:r>
      <w:r w:rsidRPr="005F3944">
        <w:rPr>
          <w:sz w:val="24"/>
          <w:szCs w:val="22"/>
        </w:rPr>
        <w:t>a Mercedes</w:t>
      </w:r>
      <w:r w:rsidR="00571D2C" w:rsidRPr="005F3944">
        <w:rPr>
          <w:sz w:val="24"/>
          <w:szCs w:val="22"/>
        </w:rPr>
        <w:t>-Benz</w:t>
      </w:r>
      <w:r w:rsidRPr="005F3944">
        <w:rPr>
          <w:sz w:val="24"/>
          <w:szCs w:val="22"/>
        </w:rPr>
        <w:t xml:space="preserve"> </w:t>
      </w:r>
      <w:r w:rsidR="000975AB" w:rsidRPr="005F3944">
        <w:rPr>
          <w:sz w:val="24"/>
          <w:szCs w:val="22"/>
        </w:rPr>
        <w:t xml:space="preserve">repair shop </w:t>
      </w:r>
      <w:r w:rsidRPr="005F3944">
        <w:rPr>
          <w:sz w:val="24"/>
          <w:szCs w:val="22"/>
        </w:rPr>
        <w:t xml:space="preserve">to change your tires or </w:t>
      </w:r>
      <w:r w:rsidR="000975AB" w:rsidRPr="005F3944">
        <w:rPr>
          <w:sz w:val="24"/>
          <w:szCs w:val="22"/>
        </w:rPr>
        <w:t xml:space="preserve">brake </w:t>
      </w:r>
      <w:r w:rsidRPr="005F3944">
        <w:rPr>
          <w:sz w:val="24"/>
          <w:szCs w:val="22"/>
        </w:rPr>
        <w:t>pads.</w:t>
      </w:r>
      <w:r w:rsidR="002E1F5C" w:rsidRPr="005F3944">
        <w:rPr>
          <w:sz w:val="24"/>
          <w:szCs w:val="22"/>
        </w:rPr>
        <w:t xml:space="preserve"> </w:t>
      </w:r>
      <w:r w:rsidR="003346F6" w:rsidRPr="005F3944">
        <w:rPr>
          <w:sz w:val="24"/>
          <w:szCs w:val="22"/>
        </w:rPr>
        <w:t>Mercedes-Benz</w:t>
      </w:r>
      <w:r w:rsidR="006C5CA2" w:rsidRPr="005F3944">
        <w:rPr>
          <w:sz w:val="24"/>
          <w:szCs w:val="22"/>
        </w:rPr>
        <w:t>’s</w:t>
      </w:r>
      <w:r w:rsidR="003346F6" w:rsidRPr="005F3944">
        <w:rPr>
          <w:sz w:val="24"/>
          <w:szCs w:val="22"/>
        </w:rPr>
        <w:t xml:space="preserve"> </w:t>
      </w:r>
      <w:r w:rsidR="002E1F5C" w:rsidRPr="005F3944">
        <w:rPr>
          <w:sz w:val="24"/>
          <w:szCs w:val="22"/>
        </w:rPr>
        <w:t xml:space="preserve">customers decide for themselves which services they want to use and which data to pass on </w:t>
      </w:r>
      <w:r w:rsidR="006C5CA2" w:rsidRPr="005F3944">
        <w:rPr>
          <w:sz w:val="24"/>
          <w:szCs w:val="22"/>
        </w:rPr>
        <w:t xml:space="preserve">to the company </w:t>
      </w:r>
      <w:r w:rsidR="002E1F5C" w:rsidRPr="005F3944">
        <w:rPr>
          <w:sz w:val="24"/>
          <w:szCs w:val="22"/>
        </w:rPr>
        <w:t>and not.</w:t>
      </w:r>
    </w:p>
    <w:p w14:paraId="1AF6E87F" w14:textId="600BD74A" w:rsidR="00E11F47" w:rsidRPr="005F3944" w:rsidRDefault="0055205E" w:rsidP="005F3944">
      <w:pPr>
        <w:spacing w:line="240" w:lineRule="auto"/>
        <w:rPr>
          <w:sz w:val="24"/>
          <w:szCs w:val="22"/>
        </w:rPr>
      </w:pPr>
      <w:r w:rsidRPr="005F3944">
        <w:rPr>
          <w:sz w:val="24"/>
          <w:szCs w:val="22"/>
        </w:rPr>
        <w:t>Also, Mercedes-Benz is establishing a comprehensive digital representation (a digital twin) of vehicles throughout their entire life</w:t>
      </w:r>
      <w:r w:rsidR="006C5CA2" w:rsidRPr="005F3944">
        <w:rPr>
          <w:sz w:val="24"/>
          <w:szCs w:val="22"/>
        </w:rPr>
        <w:t xml:space="preserve"> </w:t>
      </w:r>
      <w:r w:rsidRPr="005F3944">
        <w:rPr>
          <w:sz w:val="24"/>
          <w:szCs w:val="22"/>
        </w:rPr>
        <w:t>cycle</w:t>
      </w:r>
      <w:r w:rsidR="006C5CA2" w:rsidRPr="005F3944">
        <w:rPr>
          <w:sz w:val="24"/>
          <w:szCs w:val="22"/>
        </w:rPr>
        <w:t>,</w:t>
      </w:r>
      <w:r w:rsidRPr="005F3944">
        <w:rPr>
          <w:sz w:val="24"/>
          <w:szCs w:val="22"/>
        </w:rPr>
        <w:t xml:space="preserve"> starting with the order of the vehicle and extending</w:t>
      </w:r>
      <w:r w:rsidR="007318AE" w:rsidRPr="005F3944">
        <w:rPr>
          <w:sz w:val="24"/>
          <w:szCs w:val="22"/>
        </w:rPr>
        <w:t xml:space="preserve"> </w:t>
      </w:r>
      <w:r w:rsidR="006C5CA2" w:rsidRPr="005F3944">
        <w:rPr>
          <w:sz w:val="24"/>
          <w:szCs w:val="22"/>
        </w:rPr>
        <w:t xml:space="preserve">from </w:t>
      </w:r>
      <w:r w:rsidRPr="005F3944">
        <w:rPr>
          <w:sz w:val="24"/>
          <w:szCs w:val="22"/>
        </w:rPr>
        <w:t>production through recycling</w:t>
      </w:r>
      <w:r w:rsidR="000661D9" w:rsidRPr="005F3944">
        <w:rPr>
          <w:sz w:val="24"/>
          <w:szCs w:val="22"/>
        </w:rPr>
        <w:t xml:space="preserve"> of the used vehicle</w:t>
      </w:r>
      <w:r w:rsidRPr="005F3944">
        <w:rPr>
          <w:sz w:val="24"/>
          <w:szCs w:val="22"/>
        </w:rPr>
        <w:t xml:space="preserve">. The </w:t>
      </w:r>
      <w:r w:rsidR="007318AE" w:rsidRPr="005F3944">
        <w:rPr>
          <w:sz w:val="24"/>
          <w:szCs w:val="22"/>
        </w:rPr>
        <w:t>target</w:t>
      </w:r>
      <w:r w:rsidRPr="005F3944">
        <w:rPr>
          <w:sz w:val="24"/>
          <w:szCs w:val="22"/>
        </w:rPr>
        <w:t xml:space="preserve"> is to radically speed</w:t>
      </w:r>
      <w:r w:rsidR="006C5CA2" w:rsidRPr="005F3944">
        <w:rPr>
          <w:sz w:val="24"/>
          <w:szCs w:val="22"/>
        </w:rPr>
        <w:t xml:space="preserve"> </w:t>
      </w:r>
      <w:r w:rsidRPr="005F3944">
        <w:rPr>
          <w:sz w:val="24"/>
          <w:szCs w:val="22"/>
        </w:rPr>
        <w:t>up time to market, reduce costs in development and operations, and further enhance the customer experience. For example</w:t>
      </w:r>
      <w:r w:rsidR="00FA3995" w:rsidRPr="005F3944">
        <w:rPr>
          <w:sz w:val="24"/>
          <w:szCs w:val="22"/>
        </w:rPr>
        <w:t>,</w:t>
      </w:r>
      <w:r w:rsidRPr="005F3944">
        <w:rPr>
          <w:sz w:val="24"/>
          <w:szCs w:val="22"/>
        </w:rPr>
        <w:t xml:space="preserve"> </w:t>
      </w:r>
      <w:r w:rsidR="00FA3995" w:rsidRPr="005F3944">
        <w:rPr>
          <w:sz w:val="24"/>
          <w:szCs w:val="22"/>
        </w:rPr>
        <w:t xml:space="preserve">when </w:t>
      </w:r>
      <w:r w:rsidRPr="005F3944">
        <w:rPr>
          <w:sz w:val="24"/>
          <w:szCs w:val="22"/>
        </w:rPr>
        <w:t>developing a quick or even predictive reaction to potential issues on the road</w:t>
      </w:r>
      <w:r w:rsidR="00FA3995" w:rsidRPr="005F3944">
        <w:rPr>
          <w:sz w:val="24"/>
          <w:szCs w:val="22"/>
        </w:rPr>
        <w:t>,</w:t>
      </w:r>
      <w:r w:rsidRPr="005F3944">
        <w:rPr>
          <w:sz w:val="24"/>
          <w:szCs w:val="22"/>
        </w:rPr>
        <w:t xml:space="preserve"> the digital twin can help Mercedes-Benz go faster and innovate. Mercedes-Benz’</w:t>
      </w:r>
      <w:r w:rsidR="00FA3995" w:rsidRPr="005F3944">
        <w:rPr>
          <w:sz w:val="24"/>
          <w:szCs w:val="22"/>
        </w:rPr>
        <w:t>s</w:t>
      </w:r>
      <w:r w:rsidRPr="005F3944">
        <w:rPr>
          <w:sz w:val="24"/>
          <w:szCs w:val="22"/>
        </w:rPr>
        <w:t xml:space="preserve"> ambition is that the first physical vehicle built will be the one used for certification.</w:t>
      </w:r>
    </w:p>
    <w:p w14:paraId="0D422183" w14:textId="7D91D2E1" w:rsidR="00E11F47" w:rsidRPr="005F3944" w:rsidRDefault="00E1489E" w:rsidP="005F3944">
      <w:pPr>
        <w:spacing w:line="240" w:lineRule="auto"/>
        <w:rPr>
          <w:sz w:val="24"/>
          <w:szCs w:val="22"/>
        </w:rPr>
      </w:pPr>
      <w:r w:rsidRPr="005F3944">
        <w:rPr>
          <w:sz w:val="24"/>
          <w:szCs w:val="22"/>
        </w:rPr>
        <w:t>An Innovation</w:t>
      </w:r>
      <w:r w:rsidR="00E11F47" w:rsidRPr="005F3944">
        <w:rPr>
          <w:sz w:val="24"/>
          <w:szCs w:val="22"/>
        </w:rPr>
        <w:t xml:space="preserve"> Ecosystem</w:t>
      </w:r>
    </w:p>
    <w:p w14:paraId="2675DCFF" w14:textId="09BD35B7" w:rsidR="00F60EBD" w:rsidRPr="005F3944" w:rsidRDefault="00F60EBD" w:rsidP="005F3944">
      <w:pPr>
        <w:spacing w:line="240" w:lineRule="auto"/>
        <w:rPr>
          <w:sz w:val="24"/>
          <w:szCs w:val="22"/>
        </w:rPr>
      </w:pPr>
      <w:r w:rsidRPr="005F3944">
        <w:rPr>
          <w:sz w:val="24"/>
          <w:szCs w:val="22"/>
        </w:rPr>
        <w:t>Mercedes</w:t>
      </w:r>
      <w:r w:rsidR="00571D2C" w:rsidRPr="005F3944">
        <w:rPr>
          <w:sz w:val="24"/>
          <w:szCs w:val="22"/>
        </w:rPr>
        <w:t>-Benz</w:t>
      </w:r>
      <w:r w:rsidRPr="005F3944">
        <w:rPr>
          <w:sz w:val="24"/>
          <w:szCs w:val="22"/>
        </w:rPr>
        <w:t xml:space="preserve"> has created an ecosystem around its customers</w:t>
      </w:r>
      <w:r w:rsidR="00FA3995" w:rsidRPr="005F3944">
        <w:rPr>
          <w:sz w:val="24"/>
          <w:szCs w:val="22"/>
        </w:rPr>
        <w:t xml:space="preserve">. The </w:t>
      </w:r>
      <w:r w:rsidR="007B3AC7" w:rsidRPr="005F3944">
        <w:rPr>
          <w:sz w:val="24"/>
          <w:szCs w:val="22"/>
        </w:rPr>
        <w:t xml:space="preserve">company combines the </w:t>
      </w:r>
      <w:r w:rsidRPr="005F3944">
        <w:rPr>
          <w:sz w:val="24"/>
          <w:szCs w:val="22"/>
        </w:rPr>
        <w:t xml:space="preserve">data </w:t>
      </w:r>
      <w:r w:rsidR="007B3AC7" w:rsidRPr="005F3944">
        <w:rPr>
          <w:sz w:val="24"/>
          <w:szCs w:val="22"/>
        </w:rPr>
        <w:t xml:space="preserve">it gathers on a customer </w:t>
      </w:r>
      <w:r w:rsidRPr="005F3944">
        <w:rPr>
          <w:sz w:val="24"/>
          <w:szCs w:val="22"/>
        </w:rPr>
        <w:t xml:space="preserve">from </w:t>
      </w:r>
      <w:r w:rsidR="007B3AC7" w:rsidRPr="005F3944">
        <w:rPr>
          <w:sz w:val="24"/>
          <w:szCs w:val="22"/>
        </w:rPr>
        <w:t xml:space="preserve">sources such as </w:t>
      </w:r>
      <w:r w:rsidRPr="005F3944">
        <w:rPr>
          <w:sz w:val="24"/>
          <w:szCs w:val="22"/>
        </w:rPr>
        <w:t>online and offline touchpoints</w:t>
      </w:r>
      <w:r w:rsidR="00A37B93" w:rsidRPr="005F3944">
        <w:rPr>
          <w:sz w:val="24"/>
          <w:szCs w:val="22"/>
        </w:rPr>
        <w:t xml:space="preserve"> </w:t>
      </w:r>
      <w:r w:rsidR="00FA3995" w:rsidRPr="005F3944">
        <w:rPr>
          <w:sz w:val="24"/>
          <w:szCs w:val="22"/>
        </w:rPr>
        <w:t xml:space="preserve">and </w:t>
      </w:r>
      <w:r w:rsidRPr="005F3944">
        <w:rPr>
          <w:sz w:val="24"/>
          <w:szCs w:val="22"/>
        </w:rPr>
        <w:t>car usage</w:t>
      </w:r>
      <w:r w:rsidR="00A37B93" w:rsidRPr="005F3944">
        <w:rPr>
          <w:sz w:val="24"/>
          <w:szCs w:val="22"/>
        </w:rPr>
        <w:t xml:space="preserve"> to </w:t>
      </w:r>
      <w:r w:rsidRPr="005F3944">
        <w:rPr>
          <w:sz w:val="24"/>
          <w:szCs w:val="22"/>
        </w:rPr>
        <w:t xml:space="preserve">not only make a </w:t>
      </w:r>
      <w:r w:rsidR="007B3AC7" w:rsidRPr="005F3944">
        <w:rPr>
          <w:sz w:val="24"/>
          <w:szCs w:val="22"/>
        </w:rPr>
        <w:t>n</w:t>
      </w:r>
      <w:r w:rsidRPr="005F3944">
        <w:rPr>
          <w:sz w:val="24"/>
          <w:szCs w:val="22"/>
        </w:rPr>
        <w:t xml:space="preserve">ext </w:t>
      </w:r>
      <w:r w:rsidR="007B3AC7" w:rsidRPr="005F3944">
        <w:rPr>
          <w:sz w:val="24"/>
          <w:szCs w:val="22"/>
        </w:rPr>
        <w:t>best offer</w:t>
      </w:r>
      <w:r w:rsidRPr="005F3944">
        <w:rPr>
          <w:sz w:val="24"/>
          <w:szCs w:val="22"/>
        </w:rPr>
        <w:t xml:space="preserve"> but also to interact with customers more often, in particular through the Mercedes me </w:t>
      </w:r>
      <w:r w:rsidR="0014624F" w:rsidRPr="005F3944">
        <w:rPr>
          <w:sz w:val="24"/>
          <w:szCs w:val="22"/>
        </w:rPr>
        <w:t xml:space="preserve">connect </w:t>
      </w:r>
      <w:r w:rsidRPr="005F3944">
        <w:rPr>
          <w:sz w:val="24"/>
          <w:szCs w:val="22"/>
        </w:rPr>
        <w:t xml:space="preserve">app </w:t>
      </w:r>
      <w:r w:rsidR="00A37B93" w:rsidRPr="005F3944">
        <w:rPr>
          <w:sz w:val="24"/>
          <w:szCs w:val="22"/>
        </w:rPr>
        <w:t xml:space="preserve">or </w:t>
      </w:r>
      <w:r w:rsidRPr="005F3944">
        <w:rPr>
          <w:sz w:val="24"/>
          <w:szCs w:val="22"/>
        </w:rPr>
        <w:t xml:space="preserve">other digital services. </w:t>
      </w:r>
      <w:r w:rsidR="00C35A78" w:rsidRPr="005F3944">
        <w:rPr>
          <w:sz w:val="24"/>
          <w:szCs w:val="22"/>
        </w:rPr>
        <w:t xml:space="preserve">These </w:t>
      </w:r>
      <w:r w:rsidRPr="005F3944">
        <w:rPr>
          <w:sz w:val="24"/>
          <w:szCs w:val="22"/>
        </w:rPr>
        <w:t>interaction</w:t>
      </w:r>
      <w:r w:rsidR="00C35A78" w:rsidRPr="005F3944">
        <w:rPr>
          <w:sz w:val="24"/>
          <w:szCs w:val="22"/>
        </w:rPr>
        <w:t>s</w:t>
      </w:r>
      <w:r w:rsidRPr="005F3944">
        <w:rPr>
          <w:sz w:val="24"/>
          <w:szCs w:val="22"/>
        </w:rPr>
        <w:t xml:space="preserve"> create even more data. </w:t>
      </w:r>
      <w:r w:rsidR="00C35A78" w:rsidRPr="005F3944">
        <w:rPr>
          <w:sz w:val="24"/>
          <w:szCs w:val="22"/>
        </w:rPr>
        <w:t>A</w:t>
      </w:r>
      <w:r w:rsidRPr="005F3944">
        <w:rPr>
          <w:sz w:val="24"/>
          <w:szCs w:val="22"/>
        </w:rPr>
        <w:t>ddition</w:t>
      </w:r>
      <w:r w:rsidR="00C35A78" w:rsidRPr="005F3944">
        <w:rPr>
          <w:sz w:val="24"/>
          <w:szCs w:val="22"/>
        </w:rPr>
        <w:t>ally</w:t>
      </w:r>
      <w:r w:rsidRPr="005F3944">
        <w:rPr>
          <w:sz w:val="24"/>
          <w:szCs w:val="22"/>
        </w:rPr>
        <w:t>, Mercedes</w:t>
      </w:r>
      <w:r w:rsidR="00571D2C" w:rsidRPr="005F3944">
        <w:rPr>
          <w:sz w:val="24"/>
          <w:szCs w:val="22"/>
        </w:rPr>
        <w:t>-Benz</w:t>
      </w:r>
      <w:r w:rsidRPr="005F3944">
        <w:rPr>
          <w:sz w:val="24"/>
          <w:szCs w:val="22"/>
        </w:rPr>
        <w:t xml:space="preserve"> has partnered with a number of </w:t>
      </w:r>
      <w:r w:rsidR="00C35A78" w:rsidRPr="005F3944">
        <w:rPr>
          <w:sz w:val="24"/>
          <w:szCs w:val="22"/>
        </w:rPr>
        <w:t xml:space="preserve">other </w:t>
      </w:r>
      <w:r w:rsidRPr="005F3944">
        <w:rPr>
          <w:sz w:val="24"/>
          <w:szCs w:val="22"/>
        </w:rPr>
        <w:t>companies</w:t>
      </w:r>
      <w:r w:rsidR="00C35A78" w:rsidRPr="005F3944">
        <w:rPr>
          <w:sz w:val="24"/>
          <w:szCs w:val="22"/>
        </w:rPr>
        <w:t xml:space="preserve">, such as </w:t>
      </w:r>
      <w:r w:rsidRPr="005F3944">
        <w:rPr>
          <w:sz w:val="24"/>
          <w:szCs w:val="22"/>
        </w:rPr>
        <w:t>hotels</w:t>
      </w:r>
      <w:r w:rsidR="00C35A78" w:rsidRPr="005F3944">
        <w:rPr>
          <w:sz w:val="24"/>
          <w:szCs w:val="22"/>
        </w:rPr>
        <w:t>,</w:t>
      </w:r>
      <w:r w:rsidRPr="005F3944">
        <w:rPr>
          <w:sz w:val="24"/>
          <w:szCs w:val="22"/>
        </w:rPr>
        <w:t xml:space="preserve"> to create special offers for Mercedes</w:t>
      </w:r>
      <w:r w:rsidR="00571D2C" w:rsidRPr="005F3944">
        <w:rPr>
          <w:sz w:val="24"/>
          <w:szCs w:val="22"/>
        </w:rPr>
        <w:t>-Benz</w:t>
      </w:r>
      <w:r w:rsidRPr="005F3944">
        <w:rPr>
          <w:sz w:val="24"/>
          <w:szCs w:val="22"/>
        </w:rPr>
        <w:t xml:space="preserve"> customers.</w:t>
      </w:r>
      <w:r w:rsidR="00A37B93" w:rsidRPr="005F3944">
        <w:rPr>
          <w:sz w:val="24"/>
          <w:szCs w:val="22"/>
        </w:rPr>
        <w:t xml:space="preserve"> </w:t>
      </w:r>
      <w:r w:rsidR="00B2233D" w:rsidRPr="005F3944">
        <w:rPr>
          <w:sz w:val="24"/>
          <w:szCs w:val="22"/>
        </w:rPr>
        <w:t>C</w:t>
      </w:r>
      <w:r w:rsidR="00A37B93" w:rsidRPr="005F3944">
        <w:rPr>
          <w:sz w:val="24"/>
          <w:szCs w:val="22"/>
        </w:rPr>
        <w:t xml:space="preserve">ustomers can rely on the fact that data protection is of great importance </w:t>
      </w:r>
      <w:r w:rsidR="00FA3995" w:rsidRPr="005F3944">
        <w:rPr>
          <w:sz w:val="24"/>
          <w:szCs w:val="22"/>
        </w:rPr>
        <w:t xml:space="preserve">to </w:t>
      </w:r>
      <w:r w:rsidR="00B2233D" w:rsidRPr="005F3944">
        <w:rPr>
          <w:sz w:val="24"/>
          <w:szCs w:val="22"/>
        </w:rPr>
        <w:t xml:space="preserve">Mercedes-Benz </w:t>
      </w:r>
      <w:r w:rsidR="00A37B93" w:rsidRPr="005F3944">
        <w:rPr>
          <w:sz w:val="24"/>
          <w:szCs w:val="22"/>
        </w:rPr>
        <w:t xml:space="preserve">and that </w:t>
      </w:r>
      <w:r w:rsidR="00B2233D" w:rsidRPr="005F3944">
        <w:rPr>
          <w:sz w:val="24"/>
          <w:szCs w:val="22"/>
        </w:rPr>
        <w:t>the company</w:t>
      </w:r>
      <w:r w:rsidR="00FA3995" w:rsidRPr="005F3944">
        <w:rPr>
          <w:sz w:val="24"/>
          <w:szCs w:val="22"/>
        </w:rPr>
        <w:t xml:space="preserve"> ensures </w:t>
      </w:r>
      <w:r w:rsidR="00A37B93" w:rsidRPr="005F3944">
        <w:rPr>
          <w:sz w:val="24"/>
          <w:szCs w:val="22"/>
        </w:rPr>
        <w:t>a responsible and transparent handling of data.</w:t>
      </w:r>
    </w:p>
    <w:p w14:paraId="1E365685" w14:textId="186752FC" w:rsidR="00E11F47" w:rsidRPr="005F3944" w:rsidRDefault="00E11F47" w:rsidP="005F3944">
      <w:pPr>
        <w:spacing w:line="240" w:lineRule="auto"/>
        <w:rPr>
          <w:sz w:val="24"/>
          <w:szCs w:val="22"/>
        </w:rPr>
      </w:pPr>
      <w:r w:rsidRPr="005F3944">
        <w:rPr>
          <w:sz w:val="24"/>
          <w:szCs w:val="22"/>
        </w:rPr>
        <w:t xml:space="preserve">What </w:t>
      </w:r>
      <w:r w:rsidR="00C35A78" w:rsidRPr="005F3944">
        <w:rPr>
          <w:sz w:val="24"/>
          <w:szCs w:val="22"/>
        </w:rPr>
        <w:t xml:space="preserve">It Takes </w:t>
      </w:r>
      <w:r w:rsidR="00BD726F" w:rsidRPr="005F3944">
        <w:rPr>
          <w:sz w:val="24"/>
          <w:szCs w:val="22"/>
        </w:rPr>
        <w:t>to</w:t>
      </w:r>
      <w:r w:rsidR="00C35A78" w:rsidRPr="005F3944">
        <w:rPr>
          <w:sz w:val="24"/>
          <w:szCs w:val="22"/>
        </w:rPr>
        <w:t xml:space="preserve"> Succeed</w:t>
      </w:r>
    </w:p>
    <w:p w14:paraId="7EC0C394" w14:textId="70C1F12A" w:rsidR="008549FA" w:rsidRDefault="00E23AF8" w:rsidP="005F3944">
      <w:pPr>
        <w:spacing w:line="240" w:lineRule="auto"/>
        <w:rPr>
          <w:sz w:val="24"/>
          <w:szCs w:val="22"/>
        </w:rPr>
      </w:pPr>
      <w:r w:rsidRPr="005F3944">
        <w:rPr>
          <w:sz w:val="24"/>
          <w:szCs w:val="22"/>
        </w:rPr>
        <w:t>We found that i</w:t>
      </w:r>
      <w:r w:rsidR="00E11F47" w:rsidRPr="005F3944">
        <w:rPr>
          <w:sz w:val="24"/>
          <w:szCs w:val="22"/>
        </w:rPr>
        <w:t xml:space="preserve">n </w:t>
      </w:r>
      <w:r w:rsidR="001C59EA" w:rsidRPr="005F3944">
        <w:rPr>
          <w:sz w:val="24"/>
          <w:szCs w:val="22"/>
        </w:rPr>
        <w:t xml:space="preserve">today’s </w:t>
      </w:r>
      <w:r w:rsidR="00E11F47" w:rsidRPr="005F3944">
        <w:rPr>
          <w:sz w:val="24"/>
          <w:szCs w:val="22"/>
        </w:rPr>
        <w:t>digital world top performers are both fast</w:t>
      </w:r>
      <w:r w:rsidR="001C59EA" w:rsidRPr="005F3944">
        <w:rPr>
          <w:sz w:val="24"/>
          <w:szCs w:val="22"/>
        </w:rPr>
        <w:t>er</w:t>
      </w:r>
      <w:r w:rsidR="00E11F47" w:rsidRPr="005F3944">
        <w:rPr>
          <w:sz w:val="24"/>
          <w:szCs w:val="22"/>
        </w:rPr>
        <w:t xml:space="preserve"> to market and innovating to generate new revenue. We suggest you </w:t>
      </w:r>
      <w:r w:rsidRPr="005F3944">
        <w:rPr>
          <w:sz w:val="24"/>
          <w:szCs w:val="22"/>
        </w:rPr>
        <w:t xml:space="preserve">have a conversation about where your company is </w:t>
      </w:r>
      <w:r w:rsidR="004F2992" w:rsidRPr="005F3944">
        <w:rPr>
          <w:sz w:val="24"/>
          <w:szCs w:val="22"/>
        </w:rPr>
        <w:t xml:space="preserve">today </w:t>
      </w:r>
      <w:r w:rsidRPr="005F3944">
        <w:rPr>
          <w:sz w:val="24"/>
          <w:szCs w:val="22"/>
        </w:rPr>
        <w:t xml:space="preserve">and where you’d like it to be. </w:t>
      </w:r>
      <w:r w:rsidR="00E11F47" w:rsidRPr="005F3944">
        <w:rPr>
          <w:sz w:val="24"/>
          <w:szCs w:val="22"/>
        </w:rPr>
        <w:t xml:space="preserve">Being excellent at both enabling technologies </w:t>
      </w:r>
      <w:r w:rsidR="009D54F8" w:rsidRPr="005F3944">
        <w:rPr>
          <w:sz w:val="24"/>
          <w:szCs w:val="22"/>
        </w:rPr>
        <w:t xml:space="preserve">like APIs </w:t>
      </w:r>
      <w:r w:rsidR="00E11F47" w:rsidRPr="005F3944">
        <w:rPr>
          <w:sz w:val="24"/>
          <w:szCs w:val="22"/>
        </w:rPr>
        <w:t xml:space="preserve">and management mechanisms </w:t>
      </w:r>
      <w:r w:rsidR="009D54F8" w:rsidRPr="005F3944">
        <w:rPr>
          <w:sz w:val="24"/>
          <w:szCs w:val="22"/>
        </w:rPr>
        <w:t xml:space="preserve">like value creation </w:t>
      </w:r>
      <w:r w:rsidR="00E11F47" w:rsidRPr="005F3944">
        <w:rPr>
          <w:sz w:val="24"/>
          <w:szCs w:val="22"/>
        </w:rPr>
        <w:t>was common in the top</w:t>
      </w:r>
      <w:r w:rsidR="001C59EA" w:rsidRPr="005F3944">
        <w:rPr>
          <w:sz w:val="24"/>
          <w:szCs w:val="22"/>
        </w:rPr>
        <w:t>-</w:t>
      </w:r>
      <w:r w:rsidR="00E11F47" w:rsidRPr="005F3944">
        <w:rPr>
          <w:sz w:val="24"/>
          <w:szCs w:val="22"/>
        </w:rPr>
        <w:t>performing companies</w:t>
      </w:r>
      <w:r w:rsidR="00FF666C" w:rsidRPr="005F3944">
        <w:rPr>
          <w:sz w:val="24"/>
          <w:szCs w:val="22"/>
        </w:rPr>
        <w:t xml:space="preserve"> in our research</w:t>
      </w:r>
      <w:r w:rsidR="00E11F47" w:rsidRPr="005F3944">
        <w:rPr>
          <w:sz w:val="24"/>
          <w:szCs w:val="22"/>
        </w:rPr>
        <w:t xml:space="preserve">. Digital enablement of both speed and innovation is a great opportunity for you to </w:t>
      </w:r>
      <w:r w:rsidR="00E11F47" w:rsidRPr="005F3944">
        <w:rPr>
          <w:sz w:val="24"/>
          <w:szCs w:val="22"/>
        </w:rPr>
        <w:lastRenderedPageBreak/>
        <w:t>reinvent how your company does business</w:t>
      </w:r>
      <w:r w:rsidR="001C59EA" w:rsidRPr="005F3944">
        <w:rPr>
          <w:sz w:val="24"/>
          <w:szCs w:val="22"/>
        </w:rPr>
        <w:t>—</w:t>
      </w:r>
      <w:r w:rsidR="00E11F47" w:rsidRPr="005F3944">
        <w:rPr>
          <w:sz w:val="24"/>
          <w:szCs w:val="22"/>
        </w:rPr>
        <w:t xml:space="preserve">to become the company you have always wanted </w:t>
      </w:r>
      <w:r w:rsidR="001C59EA" w:rsidRPr="005F3944">
        <w:rPr>
          <w:sz w:val="24"/>
          <w:szCs w:val="22"/>
        </w:rPr>
        <w:t xml:space="preserve">it </w:t>
      </w:r>
      <w:r w:rsidR="00E11F47" w:rsidRPr="005F3944">
        <w:rPr>
          <w:sz w:val="24"/>
          <w:szCs w:val="22"/>
        </w:rPr>
        <w:t>to be.</w:t>
      </w:r>
    </w:p>
    <w:p w14:paraId="28E5EFE0" w14:textId="63F4F4A3" w:rsidR="005F3944" w:rsidRPr="005F3944" w:rsidRDefault="005F3944" w:rsidP="005F3944">
      <w:pPr>
        <w:spacing w:line="240" w:lineRule="auto"/>
        <w:rPr>
          <w:sz w:val="24"/>
          <w:szCs w:val="22"/>
        </w:rPr>
      </w:pPr>
      <w:r w:rsidRPr="005F3944">
        <w:rPr>
          <w:sz w:val="24"/>
          <w:szCs w:val="22"/>
        </w:rPr>
        <w:t>Speaker 1:</w:t>
      </w:r>
      <w:r w:rsidRPr="005F3944">
        <w:rPr>
          <w:sz w:val="24"/>
          <w:szCs w:val="22"/>
        </w:rPr>
        <w:tab/>
        <w:t>Thanks for listening to this reading of MIT CISR research, and thanks to the sponsors and patrons who support our work. Get free access to more research on our website at cisr.mit.edu.</w:t>
      </w:r>
    </w:p>
    <w:sectPr w:rsidR="005F3944" w:rsidRPr="005F3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E0CA" w14:textId="77777777" w:rsidR="00245680" w:rsidRDefault="00245680" w:rsidP="004D4C90">
      <w:r>
        <w:separator/>
      </w:r>
    </w:p>
  </w:endnote>
  <w:endnote w:type="continuationSeparator" w:id="0">
    <w:p w14:paraId="27ECB645" w14:textId="77777777" w:rsidR="00245680" w:rsidRDefault="00245680" w:rsidP="004D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4AAC" w14:textId="77777777" w:rsidR="00245680" w:rsidRDefault="00245680" w:rsidP="004D4C90">
      <w:r>
        <w:separator/>
      </w:r>
    </w:p>
  </w:footnote>
  <w:footnote w:type="continuationSeparator" w:id="0">
    <w:p w14:paraId="4B053971" w14:textId="77777777" w:rsidR="00245680" w:rsidRDefault="00245680" w:rsidP="004D4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1699"/>
    <w:multiLevelType w:val="hybridMultilevel"/>
    <w:tmpl w:val="473A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C21E3"/>
    <w:multiLevelType w:val="hybridMultilevel"/>
    <w:tmpl w:val="F51C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720300">
    <w:abstractNumId w:val="0"/>
  </w:num>
  <w:num w:numId="2" w16cid:durableId="1745832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0A"/>
    <w:rsid w:val="000358F2"/>
    <w:rsid w:val="000441FD"/>
    <w:rsid w:val="000661D9"/>
    <w:rsid w:val="00082799"/>
    <w:rsid w:val="000927D5"/>
    <w:rsid w:val="000975AB"/>
    <w:rsid w:val="000B7A4E"/>
    <w:rsid w:val="000D62DC"/>
    <w:rsid w:val="000F1342"/>
    <w:rsid w:val="001018AC"/>
    <w:rsid w:val="00101F41"/>
    <w:rsid w:val="00114AC0"/>
    <w:rsid w:val="00121F30"/>
    <w:rsid w:val="0014624F"/>
    <w:rsid w:val="00171226"/>
    <w:rsid w:val="00185A8C"/>
    <w:rsid w:val="001A48F1"/>
    <w:rsid w:val="001C2EB9"/>
    <w:rsid w:val="001C59EA"/>
    <w:rsid w:val="001F2AFA"/>
    <w:rsid w:val="0021214E"/>
    <w:rsid w:val="002413C9"/>
    <w:rsid w:val="00245680"/>
    <w:rsid w:val="00251AFD"/>
    <w:rsid w:val="002A576B"/>
    <w:rsid w:val="002D43E4"/>
    <w:rsid w:val="002E1F5C"/>
    <w:rsid w:val="002F1FA0"/>
    <w:rsid w:val="003045E9"/>
    <w:rsid w:val="003346F6"/>
    <w:rsid w:val="00340701"/>
    <w:rsid w:val="00347159"/>
    <w:rsid w:val="0035121B"/>
    <w:rsid w:val="003D1FA7"/>
    <w:rsid w:val="0044314E"/>
    <w:rsid w:val="00497D55"/>
    <w:rsid w:val="004A0525"/>
    <w:rsid w:val="004C67FD"/>
    <w:rsid w:val="004D4906"/>
    <w:rsid w:val="004D4C90"/>
    <w:rsid w:val="004D517D"/>
    <w:rsid w:val="004D58BA"/>
    <w:rsid w:val="004D6B91"/>
    <w:rsid w:val="004E4474"/>
    <w:rsid w:val="004F2992"/>
    <w:rsid w:val="004F3411"/>
    <w:rsid w:val="00522112"/>
    <w:rsid w:val="00544E13"/>
    <w:rsid w:val="0055205E"/>
    <w:rsid w:val="00571D2C"/>
    <w:rsid w:val="0057723F"/>
    <w:rsid w:val="005F3944"/>
    <w:rsid w:val="00624121"/>
    <w:rsid w:val="006304B7"/>
    <w:rsid w:val="00630D58"/>
    <w:rsid w:val="0067330E"/>
    <w:rsid w:val="00674251"/>
    <w:rsid w:val="00692A0A"/>
    <w:rsid w:val="006A660B"/>
    <w:rsid w:val="006C4936"/>
    <w:rsid w:val="006C5CA2"/>
    <w:rsid w:val="006E26DE"/>
    <w:rsid w:val="006F675C"/>
    <w:rsid w:val="007318AE"/>
    <w:rsid w:val="00775017"/>
    <w:rsid w:val="00775830"/>
    <w:rsid w:val="007B3AC7"/>
    <w:rsid w:val="007C14EA"/>
    <w:rsid w:val="007C31B0"/>
    <w:rsid w:val="007D324F"/>
    <w:rsid w:val="00807513"/>
    <w:rsid w:val="008263C8"/>
    <w:rsid w:val="008323C8"/>
    <w:rsid w:val="00834B84"/>
    <w:rsid w:val="00842BC1"/>
    <w:rsid w:val="00852406"/>
    <w:rsid w:val="008549FA"/>
    <w:rsid w:val="008718F0"/>
    <w:rsid w:val="008C479A"/>
    <w:rsid w:val="008E439A"/>
    <w:rsid w:val="00923F40"/>
    <w:rsid w:val="00930526"/>
    <w:rsid w:val="00935777"/>
    <w:rsid w:val="009669F4"/>
    <w:rsid w:val="00990C37"/>
    <w:rsid w:val="009D54F8"/>
    <w:rsid w:val="009E594D"/>
    <w:rsid w:val="00A24855"/>
    <w:rsid w:val="00A37B93"/>
    <w:rsid w:val="00A7715D"/>
    <w:rsid w:val="00A8562A"/>
    <w:rsid w:val="00AA622F"/>
    <w:rsid w:val="00AD2054"/>
    <w:rsid w:val="00AE2DC1"/>
    <w:rsid w:val="00AE54F4"/>
    <w:rsid w:val="00AE5B98"/>
    <w:rsid w:val="00B2233D"/>
    <w:rsid w:val="00B22937"/>
    <w:rsid w:val="00B255C4"/>
    <w:rsid w:val="00B53BE3"/>
    <w:rsid w:val="00B56716"/>
    <w:rsid w:val="00BA7EDA"/>
    <w:rsid w:val="00BC7EC2"/>
    <w:rsid w:val="00BD726F"/>
    <w:rsid w:val="00BF0158"/>
    <w:rsid w:val="00BF2BF1"/>
    <w:rsid w:val="00C060B6"/>
    <w:rsid w:val="00C138CD"/>
    <w:rsid w:val="00C24714"/>
    <w:rsid w:val="00C272FD"/>
    <w:rsid w:val="00C34D9B"/>
    <w:rsid w:val="00C35A78"/>
    <w:rsid w:val="00C414AA"/>
    <w:rsid w:val="00C463B6"/>
    <w:rsid w:val="00C803EC"/>
    <w:rsid w:val="00C81ABF"/>
    <w:rsid w:val="00CB2A18"/>
    <w:rsid w:val="00CB32D0"/>
    <w:rsid w:val="00CC1C2C"/>
    <w:rsid w:val="00CD07FA"/>
    <w:rsid w:val="00CD30B6"/>
    <w:rsid w:val="00CF24D1"/>
    <w:rsid w:val="00D0156F"/>
    <w:rsid w:val="00D028DD"/>
    <w:rsid w:val="00D10B2A"/>
    <w:rsid w:val="00D66941"/>
    <w:rsid w:val="00D91D4D"/>
    <w:rsid w:val="00D958B7"/>
    <w:rsid w:val="00DD090E"/>
    <w:rsid w:val="00DE7876"/>
    <w:rsid w:val="00E11F47"/>
    <w:rsid w:val="00E1489E"/>
    <w:rsid w:val="00E14A6F"/>
    <w:rsid w:val="00E23AF8"/>
    <w:rsid w:val="00E26E07"/>
    <w:rsid w:val="00E773DF"/>
    <w:rsid w:val="00EB6CEA"/>
    <w:rsid w:val="00ED5DD7"/>
    <w:rsid w:val="00EF2C24"/>
    <w:rsid w:val="00F60EBD"/>
    <w:rsid w:val="00F74F6E"/>
    <w:rsid w:val="00F84574"/>
    <w:rsid w:val="00F878A4"/>
    <w:rsid w:val="00FA17F6"/>
    <w:rsid w:val="00FA3995"/>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B650"/>
  <w15:chartTrackingRefBased/>
  <w15:docId w15:val="{2FC49B45-4154-6844-B61A-33C7F4B8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90"/>
    <w:pPr>
      <w:spacing w:before="240" w:after="160" w:line="360" w:lineRule="auto"/>
    </w:pPr>
    <w:rPr>
      <w:sz w:val="28"/>
    </w:rPr>
  </w:style>
  <w:style w:type="paragraph" w:styleId="Heading1">
    <w:name w:val="heading 1"/>
    <w:basedOn w:val="Normal"/>
    <w:next w:val="Normal"/>
    <w:link w:val="Heading1Char"/>
    <w:uiPriority w:val="9"/>
    <w:qFormat/>
    <w:rsid w:val="004D4C90"/>
    <w:pPr>
      <w:keepNext/>
      <w:keepLines/>
      <w:spacing w:line="240" w:lineRule="auto"/>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4D4C90"/>
    <w:pPr>
      <w:keepNext/>
      <w:keepLines/>
      <w:spacing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660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90"/>
    <w:rPr>
      <w:rFonts w:asciiTheme="majorHAnsi" w:eastAsiaTheme="majorEastAsia" w:hAnsiTheme="majorHAnsi" w:cstheme="majorBidi"/>
      <w:color w:val="2F5496" w:themeColor="accent1" w:themeShade="BF"/>
      <w:sz w:val="40"/>
      <w:szCs w:val="36"/>
    </w:rPr>
  </w:style>
  <w:style w:type="paragraph" w:styleId="Title">
    <w:name w:val="Title"/>
    <w:basedOn w:val="Normal"/>
    <w:next w:val="Normal"/>
    <w:link w:val="TitleChar"/>
    <w:uiPriority w:val="10"/>
    <w:qFormat/>
    <w:rsid w:val="00E14A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A6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4C9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E14A6F"/>
    <w:pPr>
      <w:spacing w:after="0"/>
    </w:pPr>
    <w:rPr>
      <w:sz w:val="20"/>
      <w:szCs w:val="20"/>
    </w:rPr>
  </w:style>
  <w:style w:type="character" w:customStyle="1" w:styleId="FootnoteTextChar">
    <w:name w:val="Footnote Text Char"/>
    <w:basedOn w:val="DefaultParagraphFont"/>
    <w:link w:val="FootnoteText"/>
    <w:uiPriority w:val="99"/>
    <w:semiHidden/>
    <w:rsid w:val="00E14A6F"/>
    <w:rPr>
      <w:sz w:val="20"/>
      <w:szCs w:val="20"/>
    </w:rPr>
  </w:style>
  <w:style w:type="character" w:styleId="FootnoteReference">
    <w:name w:val="footnote reference"/>
    <w:basedOn w:val="DefaultParagraphFont"/>
    <w:uiPriority w:val="99"/>
    <w:semiHidden/>
    <w:unhideWhenUsed/>
    <w:rsid w:val="00E14A6F"/>
    <w:rPr>
      <w:vertAlign w:val="superscript"/>
    </w:rPr>
  </w:style>
  <w:style w:type="paragraph" w:styleId="Revision">
    <w:name w:val="Revision"/>
    <w:hidden/>
    <w:uiPriority w:val="99"/>
    <w:semiHidden/>
    <w:rsid w:val="00BF0158"/>
  </w:style>
  <w:style w:type="character" w:styleId="CommentReference">
    <w:name w:val="annotation reference"/>
    <w:basedOn w:val="DefaultParagraphFont"/>
    <w:uiPriority w:val="99"/>
    <w:semiHidden/>
    <w:unhideWhenUsed/>
    <w:rsid w:val="0021214E"/>
    <w:rPr>
      <w:sz w:val="16"/>
      <w:szCs w:val="16"/>
    </w:rPr>
  </w:style>
  <w:style w:type="paragraph" w:styleId="CommentText">
    <w:name w:val="annotation text"/>
    <w:basedOn w:val="Normal"/>
    <w:link w:val="CommentTextChar"/>
    <w:uiPriority w:val="99"/>
    <w:semiHidden/>
    <w:unhideWhenUsed/>
    <w:rsid w:val="0021214E"/>
    <w:rPr>
      <w:sz w:val="20"/>
      <w:szCs w:val="20"/>
    </w:rPr>
  </w:style>
  <w:style w:type="character" w:customStyle="1" w:styleId="CommentTextChar">
    <w:name w:val="Comment Text Char"/>
    <w:basedOn w:val="DefaultParagraphFont"/>
    <w:link w:val="CommentText"/>
    <w:uiPriority w:val="99"/>
    <w:semiHidden/>
    <w:rsid w:val="0021214E"/>
    <w:rPr>
      <w:sz w:val="20"/>
      <w:szCs w:val="20"/>
    </w:rPr>
  </w:style>
  <w:style w:type="paragraph" w:styleId="CommentSubject">
    <w:name w:val="annotation subject"/>
    <w:basedOn w:val="CommentText"/>
    <w:next w:val="CommentText"/>
    <w:link w:val="CommentSubjectChar"/>
    <w:uiPriority w:val="99"/>
    <w:semiHidden/>
    <w:unhideWhenUsed/>
    <w:rsid w:val="0021214E"/>
    <w:rPr>
      <w:b/>
      <w:bCs/>
    </w:rPr>
  </w:style>
  <w:style w:type="character" w:customStyle="1" w:styleId="CommentSubjectChar">
    <w:name w:val="Comment Subject Char"/>
    <w:basedOn w:val="CommentTextChar"/>
    <w:link w:val="CommentSubject"/>
    <w:uiPriority w:val="99"/>
    <w:semiHidden/>
    <w:rsid w:val="0021214E"/>
    <w:rPr>
      <w:b/>
      <w:bCs/>
      <w:sz w:val="20"/>
      <w:szCs w:val="20"/>
    </w:rPr>
  </w:style>
  <w:style w:type="paragraph" w:styleId="ListParagraph">
    <w:name w:val="List Paragraph"/>
    <w:basedOn w:val="Normal"/>
    <w:uiPriority w:val="34"/>
    <w:qFormat/>
    <w:rsid w:val="00990C37"/>
    <w:pPr>
      <w:ind w:left="720"/>
      <w:contextualSpacing/>
    </w:pPr>
  </w:style>
  <w:style w:type="character" w:customStyle="1" w:styleId="Heading3Char">
    <w:name w:val="Heading 3 Char"/>
    <w:basedOn w:val="DefaultParagraphFont"/>
    <w:link w:val="Heading3"/>
    <w:uiPriority w:val="9"/>
    <w:semiHidden/>
    <w:rsid w:val="006A660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8524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06"/>
    <w:rPr>
      <w:rFonts w:ascii="Segoe UI" w:hAnsi="Segoe UI" w:cs="Segoe UI"/>
      <w:sz w:val="18"/>
      <w:szCs w:val="18"/>
    </w:rPr>
  </w:style>
  <w:style w:type="paragraph" w:styleId="Header">
    <w:name w:val="header"/>
    <w:basedOn w:val="Normal"/>
    <w:link w:val="HeaderChar"/>
    <w:uiPriority w:val="99"/>
    <w:unhideWhenUsed/>
    <w:rsid w:val="00852406"/>
    <w:pPr>
      <w:tabs>
        <w:tab w:val="center" w:pos="4703"/>
        <w:tab w:val="right" w:pos="9406"/>
      </w:tabs>
      <w:spacing w:after="0"/>
    </w:pPr>
  </w:style>
  <w:style w:type="character" w:customStyle="1" w:styleId="HeaderChar">
    <w:name w:val="Header Char"/>
    <w:basedOn w:val="DefaultParagraphFont"/>
    <w:link w:val="Header"/>
    <w:uiPriority w:val="99"/>
    <w:rsid w:val="00852406"/>
  </w:style>
  <w:style w:type="paragraph" w:styleId="Footer">
    <w:name w:val="footer"/>
    <w:basedOn w:val="Normal"/>
    <w:link w:val="FooterChar"/>
    <w:uiPriority w:val="99"/>
    <w:unhideWhenUsed/>
    <w:rsid w:val="00852406"/>
    <w:pPr>
      <w:tabs>
        <w:tab w:val="center" w:pos="4703"/>
        <w:tab w:val="right" w:pos="9406"/>
      </w:tabs>
      <w:spacing w:after="0"/>
    </w:pPr>
  </w:style>
  <w:style w:type="character" w:customStyle="1" w:styleId="FooterChar">
    <w:name w:val="Footer Char"/>
    <w:basedOn w:val="DefaultParagraphFont"/>
    <w:link w:val="Footer"/>
    <w:uiPriority w:val="99"/>
    <w:rsid w:val="0085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47646">
      <w:bodyDiv w:val="1"/>
      <w:marLeft w:val="0"/>
      <w:marRight w:val="0"/>
      <w:marTop w:val="0"/>
      <w:marBottom w:val="0"/>
      <w:divBdr>
        <w:top w:val="none" w:sz="0" w:space="0" w:color="auto"/>
        <w:left w:val="none" w:sz="0" w:space="0" w:color="auto"/>
        <w:bottom w:val="none" w:sz="0" w:space="0" w:color="auto"/>
        <w:right w:val="none" w:sz="0" w:space="0" w:color="auto"/>
      </w:divBdr>
    </w:div>
    <w:div w:id="20913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BE99-5635-44D9-87C7-5ED051FD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1839</Words>
  <Characters>10483</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3</cp:revision>
  <dcterms:created xsi:type="dcterms:W3CDTF">2023-04-19T15:55:00Z</dcterms:created>
  <dcterms:modified xsi:type="dcterms:W3CDTF">2023-04-19T15:56:00Z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2023-04-17T07:54:35Z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47ba1062-af2f-4369-b685-d7ccea9ad813</vt:lpwstr>
  </property>
  <property fmtid="{D5CDD505-2E9C-101B-9397-08002B2CF9AE}" pid="8" name="MSIP_Label_924dbb1d-991d-4bbd-aad5-33bac1d8ffaf_ContentBits">
    <vt:lpwstr>1</vt:lpwstr>
  </property>
</Properties>
</file>