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2AD5C" w14:textId="051EA63A" w:rsidR="006014A6" w:rsidRDefault="006014A6" w:rsidP="00C64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Ina Sebastian:</w:t>
      </w:r>
    </w:p>
    <w:p w14:paraId="4E7E14AB" w14:textId="77777777" w:rsidR="006014A6" w:rsidRDefault="006014A6" w:rsidP="00C64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</w:p>
    <w:p w14:paraId="17CB0B93" w14:textId="6E019A01" w:rsidR="00C64F25" w:rsidRPr="00C64F25" w:rsidRDefault="00E72F74" w:rsidP="00C64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72F74">
        <w:rPr>
          <w:rFonts w:eastAsia="Times New Roman" w:cstheme="minorHAnsi"/>
          <w:color w:val="000000"/>
        </w:rPr>
        <w:t xml:space="preserve">I am passionate about how </w:t>
      </w:r>
      <w:r w:rsidR="00C64F25">
        <w:rPr>
          <w:rFonts w:eastAsia="Times New Roman" w:cstheme="minorHAnsi"/>
          <w:color w:val="000000"/>
        </w:rPr>
        <w:t>organizations use</w:t>
      </w:r>
      <w:r w:rsidR="00C64F25" w:rsidRPr="00E72F74">
        <w:rPr>
          <w:rFonts w:eastAsia="Times New Roman" w:cstheme="minorHAnsi"/>
          <w:color w:val="000000"/>
        </w:rPr>
        <w:t xml:space="preserve"> digital technologies and partner in new ways </w:t>
      </w:r>
      <w:r w:rsidR="00C64F25">
        <w:rPr>
          <w:rFonts w:eastAsia="Times New Roman" w:cstheme="minorHAnsi"/>
          <w:color w:val="000000"/>
        </w:rPr>
        <w:t>to</w:t>
      </w:r>
      <w:r w:rsidRPr="00E72F74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innovate and </w:t>
      </w:r>
      <w:r w:rsidR="00C64F25">
        <w:t xml:space="preserve">improve outcomes for themselves, their customers, </w:t>
      </w:r>
      <w:r w:rsidR="0097284C">
        <w:t xml:space="preserve">and </w:t>
      </w:r>
      <w:r w:rsidR="00302C4D">
        <w:t xml:space="preserve">their </w:t>
      </w:r>
      <w:r w:rsidR="00C64F25">
        <w:t xml:space="preserve">business partners and </w:t>
      </w:r>
      <w:r w:rsidR="00302C4D">
        <w:t>ecosystems, while creating social value</w:t>
      </w:r>
      <w:r w:rsidR="0097284C">
        <w:t xml:space="preserve"> like sustainability</w:t>
      </w:r>
      <w:r w:rsidR="00C64F25">
        <w:t xml:space="preserve">. </w:t>
      </w:r>
    </w:p>
    <w:p w14:paraId="0125EBE0" w14:textId="6387D6CC" w:rsidR="00E72F74" w:rsidRPr="00E72F74" w:rsidRDefault="00E72F74" w:rsidP="00E72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</w:p>
    <w:p w14:paraId="753261EF" w14:textId="4961F9DD" w:rsidR="00E72F74" w:rsidRPr="00383AD1" w:rsidRDefault="00C64F25" w:rsidP="00383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 w:rsidRPr="00634939">
        <w:t xml:space="preserve">My current work focuses broadly on </w:t>
      </w:r>
      <w:r w:rsidR="00383AD1">
        <w:t>two</w:t>
      </w:r>
      <w:r w:rsidRPr="00634939">
        <w:t xml:space="preserve"> themes</w:t>
      </w:r>
      <w:r w:rsidR="00724EA4">
        <w:t>.</w:t>
      </w:r>
      <w:r w:rsidR="00724EA4">
        <w:rPr>
          <w:rFonts w:eastAsia="Times New Roman" w:cstheme="minorHAnsi"/>
          <w:color w:val="000000"/>
        </w:rPr>
        <w:t xml:space="preserve"> The first is</w:t>
      </w:r>
      <w:r w:rsidR="00E777EE">
        <w:rPr>
          <w:rFonts w:eastAsia="Times New Roman" w:cstheme="minorHAnsi"/>
          <w:color w:val="000000"/>
        </w:rPr>
        <w:t xml:space="preserve"> h</w:t>
      </w:r>
      <w:r w:rsidR="00383AD1" w:rsidRPr="00383AD1">
        <w:rPr>
          <w:rFonts w:eastAsia="Times New Roman" w:cstheme="minorHAnsi"/>
          <w:color w:val="000000"/>
        </w:rPr>
        <w:t>ow companies become Future Ready and manage the organizational change that digitally enabled business transformations entail. If you would like to learn more</w:t>
      </w:r>
      <w:r w:rsidR="00724EA4">
        <w:rPr>
          <w:rFonts w:eastAsia="Times New Roman" w:cstheme="minorHAnsi"/>
          <w:color w:val="000000"/>
        </w:rPr>
        <w:t xml:space="preserve"> about this</w:t>
      </w:r>
      <w:r w:rsidR="00E777EE">
        <w:rPr>
          <w:rFonts w:eastAsia="Times New Roman" w:cstheme="minorHAnsi"/>
          <w:color w:val="000000"/>
        </w:rPr>
        <w:t xml:space="preserve">, see the </w:t>
      </w:r>
      <w:r w:rsidR="00383AD1" w:rsidRPr="00383AD1">
        <w:rPr>
          <w:rFonts w:eastAsia="Times New Roman" w:cstheme="minorHAnsi"/>
          <w:color w:val="000000"/>
        </w:rPr>
        <w:t xml:space="preserve">book </w:t>
      </w:r>
      <w:r w:rsidR="00E777EE">
        <w:rPr>
          <w:rFonts w:eastAsia="Times New Roman" w:cstheme="minorHAnsi"/>
          <w:color w:val="000000"/>
        </w:rPr>
        <w:t>I co-authored</w:t>
      </w:r>
      <w:r w:rsidR="00302C4D">
        <w:rPr>
          <w:rFonts w:eastAsia="Times New Roman" w:cstheme="minorHAnsi"/>
          <w:color w:val="000000"/>
        </w:rPr>
        <w:t xml:space="preserve"> with my colleagues Stephanie Woerner and Peter Weill</w:t>
      </w:r>
      <w:r w:rsidR="00ED7CE3">
        <w:rPr>
          <w:rFonts w:eastAsia="Times New Roman" w:cstheme="minorHAnsi"/>
          <w:color w:val="000000"/>
        </w:rPr>
        <w:t xml:space="preserve">. It’s called </w:t>
      </w:r>
      <w:r w:rsidR="00383AD1" w:rsidRPr="00302C4D">
        <w:rPr>
          <w:rFonts w:eastAsia="Times New Roman" w:cstheme="minorHAnsi"/>
          <w:i/>
          <w:iCs/>
          <w:color w:val="000000"/>
        </w:rPr>
        <w:t xml:space="preserve">Future Ready: </w:t>
      </w:r>
      <w:r w:rsidR="00886143">
        <w:rPr>
          <w:rFonts w:eastAsia="Times New Roman" w:cstheme="minorHAnsi"/>
          <w:i/>
          <w:iCs/>
          <w:color w:val="000000"/>
        </w:rPr>
        <w:t xml:space="preserve">The </w:t>
      </w:r>
      <w:r w:rsidR="00383AD1" w:rsidRPr="00302C4D">
        <w:rPr>
          <w:rFonts w:eastAsia="Times New Roman" w:cstheme="minorHAnsi"/>
          <w:i/>
          <w:iCs/>
          <w:color w:val="000000"/>
        </w:rPr>
        <w:t>Four Pathways to Capturing Digital Value</w:t>
      </w:r>
      <w:r w:rsidR="00E777EE">
        <w:rPr>
          <w:rFonts w:eastAsia="Times New Roman" w:cstheme="minorHAnsi"/>
          <w:color w:val="000000"/>
        </w:rPr>
        <w:t xml:space="preserve">, published by </w:t>
      </w:r>
      <w:r w:rsidR="00383AD1" w:rsidRPr="00383AD1">
        <w:rPr>
          <w:rFonts w:eastAsia="Times New Roman" w:cstheme="minorHAnsi"/>
          <w:color w:val="000000"/>
        </w:rPr>
        <w:t xml:space="preserve">Harvard Business Review Press. </w:t>
      </w:r>
    </w:p>
    <w:p w14:paraId="5A9E08F8" w14:textId="77777777" w:rsidR="00383AD1" w:rsidRDefault="00383AD1" w:rsidP="00383AD1"/>
    <w:p w14:paraId="4FCA539C" w14:textId="6E9C7734" w:rsidR="00383AD1" w:rsidRDefault="00724EA4" w:rsidP="00383AD1">
      <w:r>
        <w:t>The second theme is</w:t>
      </w:r>
      <w:r w:rsidR="00E777EE">
        <w:t xml:space="preserve"> h</w:t>
      </w:r>
      <w:r w:rsidR="00383AD1">
        <w:t>ow companies operate in digital ecosystems and collaborate with others to grow their business</w:t>
      </w:r>
      <w:r w:rsidR="00E777EE">
        <w:t>—</w:t>
      </w:r>
      <w:r w:rsidR="00383AD1">
        <w:t xml:space="preserve">but also to solve complex, multi-stakeholder problems </w:t>
      </w:r>
      <w:r w:rsidR="0097284C">
        <w:t xml:space="preserve">that </w:t>
      </w:r>
      <w:r w:rsidR="00105B77">
        <w:t xml:space="preserve">often </w:t>
      </w:r>
      <w:r w:rsidR="0097284C">
        <w:t>span industries</w:t>
      </w:r>
      <w:r w:rsidR="00105B77">
        <w:t>,</w:t>
      </w:r>
      <w:r w:rsidR="0097284C">
        <w:t xml:space="preserve"> </w:t>
      </w:r>
      <w:r w:rsidR="00383AD1">
        <w:t xml:space="preserve">like </w:t>
      </w:r>
      <w:r>
        <w:t xml:space="preserve">reducing </w:t>
      </w:r>
      <w:r w:rsidR="00383AD1">
        <w:t>carbon emissions</w:t>
      </w:r>
      <w:r w:rsidR="000B0438">
        <w:t>.</w:t>
      </w:r>
      <w:r w:rsidR="00383AD1">
        <w:t xml:space="preserve"> </w:t>
      </w:r>
      <w:r w:rsidR="0097284C">
        <w:t xml:space="preserve">Many opportunities </w:t>
      </w:r>
      <w:r w:rsidR="00105B77">
        <w:t xml:space="preserve">I see </w:t>
      </w:r>
      <w:r w:rsidR="0097284C" w:rsidRPr="00C64F25">
        <w:t>have digital innovations at their core.</w:t>
      </w:r>
    </w:p>
    <w:p w14:paraId="034C9762" w14:textId="77777777" w:rsidR="00383AD1" w:rsidRDefault="00383AD1" w:rsidP="00383AD1"/>
    <w:p w14:paraId="0D9FDF8F" w14:textId="6260FC49" w:rsidR="0097284C" w:rsidRPr="00761180" w:rsidRDefault="00383AD1">
      <w:r w:rsidRPr="00634939">
        <w:t xml:space="preserve">I study </w:t>
      </w:r>
      <w:r w:rsidR="000B0438">
        <w:t>these questions</w:t>
      </w:r>
      <w:r w:rsidRPr="00634939">
        <w:t xml:space="preserve"> </w:t>
      </w:r>
      <w:r w:rsidR="000B0438">
        <w:t>with mixed methods, including</w:t>
      </w:r>
      <w:r w:rsidRPr="00634939">
        <w:t xml:space="preserve"> interviews</w:t>
      </w:r>
      <w:r w:rsidR="00E777EE">
        <w:t>,</w:t>
      </w:r>
      <w:r w:rsidRPr="00634939">
        <w:t xml:space="preserve"> case </w:t>
      </w:r>
      <w:r w:rsidR="0097284C">
        <w:t>studies</w:t>
      </w:r>
      <w:r w:rsidRPr="00634939">
        <w:t>, and survey research</w:t>
      </w:r>
      <w:r w:rsidR="000B0438">
        <w:t xml:space="preserve">, </w:t>
      </w:r>
      <w:r w:rsidR="000B0438" w:rsidRPr="000B0438">
        <w:t>to form a rich understanding of complex environments</w:t>
      </w:r>
      <w:r w:rsidRPr="00634939">
        <w:t>.</w:t>
      </w:r>
      <w:r w:rsidR="000B0438">
        <w:t xml:space="preserve"> I collaborate with other researchers at MIT CISR and with research collaborators and industr</w:t>
      </w:r>
      <w:r w:rsidR="00724EA4">
        <w:t>y</w:t>
      </w:r>
      <w:r w:rsidR="000B0438">
        <w:t xml:space="preserve"> fellows globally.</w:t>
      </w:r>
      <w:r w:rsidR="007C6F2D">
        <w:t xml:space="preserve"> My </w:t>
      </w:r>
      <w:r w:rsidR="00302C4D">
        <w:t xml:space="preserve">objective </w:t>
      </w:r>
      <w:r w:rsidR="007C6F2D">
        <w:t>is to develop frameworks and examples that show</w:t>
      </w:r>
      <w:r w:rsidR="000B0438" w:rsidRPr="000B0438">
        <w:t xml:space="preserve"> </w:t>
      </w:r>
      <w:r w:rsidR="00724EA4">
        <w:t xml:space="preserve">what </w:t>
      </w:r>
      <w:r w:rsidR="000B0438" w:rsidRPr="000B0438">
        <w:t xml:space="preserve">it takes for every </w:t>
      </w:r>
      <w:r w:rsidR="00724EA4">
        <w:t>organization</w:t>
      </w:r>
      <w:r w:rsidR="00724EA4" w:rsidRPr="000B0438">
        <w:t xml:space="preserve"> </w:t>
      </w:r>
      <w:r w:rsidR="000B0438" w:rsidRPr="000B0438">
        <w:t xml:space="preserve">to get ready for the future, </w:t>
      </w:r>
      <w:r w:rsidR="00886143">
        <w:t xml:space="preserve">so as </w:t>
      </w:r>
      <w:r w:rsidR="000B0438" w:rsidRPr="000B0438">
        <w:t xml:space="preserve">to compete and contribute to solving the big challenges. </w:t>
      </w:r>
      <w:r w:rsidR="007C6F2D" w:rsidRPr="007C6F2D">
        <w:t xml:space="preserve">Please reach out to me to learn more </w:t>
      </w:r>
      <w:r w:rsidR="00105B77">
        <w:t>and</w:t>
      </w:r>
      <w:r w:rsidR="00105B77" w:rsidRPr="007C6F2D">
        <w:t xml:space="preserve"> </w:t>
      </w:r>
      <w:r w:rsidR="007C6F2D" w:rsidRPr="007C6F2D">
        <w:t>get involved.</w:t>
      </w:r>
    </w:p>
    <w:sectPr w:rsidR="0097284C" w:rsidRPr="00761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A50D5"/>
    <w:multiLevelType w:val="hybridMultilevel"/>
    <w:tmpl w:val="6F1AB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67D60"/>
    <w:multiLevelType w:val="hybridMultilevel"/>
    <w:tmpl w:val="E4B6B4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3379A"/>
    <w:multiLevelType w:val="hybridMultilevel"/>
    <w:tmpl w:val="A7FAD532"/>
    <w:lvl w:ilvl="0" w:tplc="8BFCCE5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75C89"/>
    <w:multiLevelType w:val="hybridMultilevel"/>
    <w:tmpl w:val="52AC0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451072">
    <w:abstractNumId w:val="2"/>
  </w:num>
  <w:num w:numId="2" w16cid:durableId="1280143781">
    <w:abstractNumId w:val="3"/>
  </w:num>
  <w:num w:numId="3" w16cid:durableId="1777678136">
    <w:abstractNumId w:val="0"/>
  </w:num>
  <w:num w:numId="4" w16cid:durableId="1424955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A5"/>
    <w:rsid w:val="00027190"/>
    <w:rsid w:val="000B0438"/>
    <w:rsid w:val="00105B77"/>
    <w:rsid w:val="00140CA5"/>
    <w:rsid w:val="001A0FC5"/>
    <w:rsid w:val="00302C4D"/>
    <w:rsid w:val="0035341A"/>
    <w:rsid w:val="00383AD1"/>
    <w:rsid w:val="006014A6"/>
    <w:rsid w:val="00634939"/>
    <w:rsid w:val="006571AA"/>
    <w:rsid w:val="00724EA4"/>
    <w:rsid w:val="00761180"/>
    <w:rsid w:val="007C3C88"/>
    <w:rsid w:val="007C6F2D"/>
    <w:rsid w:val="008170BC"/>
    <w:rsid w:val="00886143"/>
    <w:rsid w:val="009260DF"/>
    <w:rsid w:val="009378F4"/>
    <w:rsid w:val="0097284C"/>
    <w:rsid w:val="009B212B"/>
    <w:rsid w:val="00A44187"/>
    <w:rsid w:val="00A635B5"/>
    <w:rsid w:val="00AB19DD"/>
    <w:rsid w:val="00B02AE1"/>
    <w:rsid w:val="00B427C7"/>
    <w:rsid w:val="00BA50D3"/>
    <w:rsid w:val="00BA51CE"/>
    <w:rsid w:val="00C64F25"/>
    <w:rsid w:val="00CB0077"/>
    <w:rsid w:val="00E72F74"/>
    <w:rsid w:val="00E777EE"/>
    <w:rsid w:val="00E841A2"/>
    <w:rsid w:val="00ED7CE3"/>
    <w:rsid w:val="00F256D8"/>
    <w:rsid w:val="00FD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B05231"/>
  <w15:chartTrackingRefBased/>
  <w15:docId w15:val="{53450319-5F67-C847-ADA4-D76FB27A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0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40CA5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BA50D3"/>
    <w:pPr>
      <w:ind w:left="720"/>
      <w:contextualSpacing/>
    </w:pPr>
  </w:style>
  <w:style w:type="paragraph" w:styleId="Revision">
    <w:name w:val="Revision"/>
    <w:hidden/>
    <w:uiPriority w:val="99"/>
    <w:semiHidden/>
    <w:rsid w:val="00E777EE"/>
  </w:style>
  <w:style w:type="character" w:styleId="CommentReference">
    <w:name w:val="annotation reference"/>
    <w:basedOn w:val="DefaultParagraphFont"/>
    <w:uiPriority w:val="99"/>
    <w:semiHidden/>
    <w:unhideWhenUsed/>
    <w:rsid w:val="00724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E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E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E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E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Sebastian</dc:creator>
  <cp:keywords/>
  <dc:description/>
  <cp:lastModifiedBy>Cheryl A Miller</cp:lastModifiedBy>
  <cp:revision>4</cp:revision>
  <dcterms:created xsi:type="dcterms:W3CDTF">2023-11-06T15:26:00Z</dcterms:created>
  <dcterms:modified xsi:type="dcterms:W3CDTF">2023-12-08T16:56:00Z</dcterms:modified>
  <cp:category/>
</cp:coreProperties>
</file>